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DD98CD" w14:textId="1FAC34A4" w:rsidR="003F0C24" w:rsidRDefault="00AB7F5F" w:rsidP="00AB7F5F">
      <w:pPr>
        <w:jc w:val="center"/>
        <w:rPr>
          <w:b/>
          <w:bCs/>
          <w:sz w:val="56"/>
          <w:szCs w:val="56"/>
          <w:lang w:val="en-GB"/>
        </w:rPr>
      </w:pPr>
      <w:r w:rsidRPr="00170B13">
        <w:rPr>
          <w:b/>
          <w:bCs/>
          <w:sz w:val="56"/>
          <w:szCs w:val="56"/>
          <w:lang w:val="en-GB"/>
        </w:rPr>
        <w:t>Network</w:t>
      </w:r>
    </w:p>
    <w:p w14:paraId="2C6C279C" w14:textId="42C0998C" w:rsidR="00387357" w:rsidRPr="00476B91" w:rsidRDefault="00387357" w:rsidP="00AB7F5F">
      <w:pPr>
        <w:jc w:val="center"/>
        <w:rPr>
          <w:b/>
          <w:bCs/>
          <w:color w:val="FF0000"/>
          <w:sz w:val="28"/>
          <w:szCs w:val="28"/>
          <w:lang w:val="en-GB"/>
        </w:rPr>
      </w:pPr>
    </w:p>
    <w:p w14:paraId="71939E2B" w14:textId="560E93FD" w:rsidR="0016013B" w:rsidRPr="00983D12" w:rsidRDefault="00A50151" w:rsidP="00695F3E">
      <w:pPr>
        <w:rPr>
          <w:b/>
          <w:bCs/>
          <w:color w:val="538135" w:themeColor="accent6" w:themeShade="BF"/>
          <w:sz w:val="32"/>
          <w:szCs w:val="32"/>
          <w:lang w:val="en-GB"/>
        </w:rPr>
      </w:pPr>
      <w:r w:rsidRPr="001C29CA">
        <w:rPr>
          <w:b/>
          <w:bCs/>
          <w:color w:val="538135" w:themeColor="accent6" w:themeShade="BF"/>
          <w:sz w:val="32"/>
          <w:szCs w:val="32"/>
          <w:lang w:val="en-GB"/>
        </w:rPr>
        <w:t>1. IP</w:t>
      </w:r>
      <w:r w:rsidRPr="001C29CA">
        <w:rPr>
          <w:rFonts w:hint="eastAsia"/>
          <w:b/>
          <w:bCs/>
          <w:color w:val="538135" w:themeColor="accent6" w:themeShade="BF"/>
          <w:sz w:val="32"/>
          <w:szCs w:val="32"/>
          <w:lang w:val="en-GB"/>
        </w:rPr>
        <w:t>地址分类</w:t>
      </w:r>
    </w:p>
    <w:p w14:paraId="38544930" w14:textId="75C2CDB0" w:rsidR="00D53464" w:rsidRDefault="00D53464" w:rsidP="00695F3E">
      <w:pPr>
        <w:rPr>
          <w:b/>
          <w:bCs/>
          <w:color w:val="92D050"/>
          <w:sz w:val="28"/>
          <w:szCs w:val="28"/>
          <w:lang w:val="en-GB"/>
        </w:rPr>
      </w:pPr>
    </w:p>
    <w:p w14:paraId="4B25CB18" w14:textId="77777777" w:rsidR="0070532F" w:rsidRPr="00CF7266" w:rsidRDefault="0070532F" w:rsidP="0070532F">
      <w:pPr>
        <w:rPr>
          <w:bCs/>
          <w:color w:val="538135" w:themeColor="accent6" w:themeShade="BF"/>
          <w:sz w:val="28"/>
          <w:szCs w:val="28"/>
          <w:lang w:val="en-US"/>
        </w:rPr>
      </w:pP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IP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分类</w:t>
      </w:r>
    </w:p>
    <w:p w14:paraId="03ED2473" w14:textId="77777777" w:rsidR="0070532F" w:rsidRPr="00CF7266" w:rsidRDefault="0070532F" w:rsidP="0070532F">
      <w:pPr>
        <w:rPr>
          <w:bCs/>
          <w:color w:val="538135" w:themeColor="accent6" w:themeShade="BF"/>
          <w:sz w:val="28"/>
          <w:szCs w:val="28"/>
          <w:lang w:val="en-US"/>
        </w:rPr>
      </w:pP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A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类：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1.0.0.0-127.255.255.255</w:t>
      </w:r>
    </w:p>
    <w:p w14:paraId="3B9C0341" w14:textId="77777777" w:rsidR="0070532F" w:rsidRPr="00CF7266" w:rsidRDefault="0070532F" w:rsidP="0070532F">
      <w:pPr>
        <w:rPr>
          <w:bCs/>
          <w:color w:val="538135" w:themeColor="accent6" w:themeShade="BF"/>
          <w:sz w:val="28"/>
          <w:szCs w:val="28"/>
          <w:lang w:val="en-US"/>
        </w:rPr>
      </w:pP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B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类：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128.0.0.0-191.255.255.255</w:t>
      </w:r>
    </w:p>
    <w:p w14:paraId="6B35A648" w14:textId="77777777" w:rsidR="0070532F" w:rsidRPr="00CF7266" w:rsidRDefault="0070532F" w:rsidP="0070532F">
      <w:pPr>
        <w:rPr>
          <w:bCs/>
          <w:color w:val="538135" w:themeColor="accent6" w:themeShade="BF"/>
          <w:sz w:val="28"/>
          <w:szCs w:val="28"/>
          <w:lang w:val="en-US"/>
        </w:rPr>
      </w:pP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C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类：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192.0.0.0-223.255.255.255</w:t>
      </w:r>
    </w:p>
    <w:p w14:paraId="043917EA" w14:textId="141A4C20" w:rsidR="0070532F" w:rsidRPr="00CF7266" w:rsidRDefault="0070532F" w:rsidP="0070532F">
      <w:pPr>
        <w:rPr>
          <w:bCs/>
          <w:color w:val="538135" w:themeColor="accent6" w:themeShade="BF"/>
          <w:sz w:val="28"/>
          <w:szCs w:val="28"/>
          <w:lang w:val="en-US"/>
        </w:rPr>
      </w:pP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D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类和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E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类被保留，不能使用</w:t>
      </w:r>
      <w:r w:rsidR="0095539B">
        <w:rPr>
          <w:rFonts w:hint="eastAsia"/>
          <w:bCs/>
          <w:color w:val="538135" w:themeColor="accent6" w:themeShade="BF"/>
          <w:sz w:val="28"/>
          <w:szCs w:val="28"/>
          <w:lang w:val="en-US"/>
        </w:rPr>
        <w:t>.</w:t>
      </w:r>
    </w:p>
    <w:p w14:paraId="1D5713F2" w14:textId="4725C574" w:rsidR="0070532F" w:rsidRDefault="0070532F" w:rsidP="0070532F">
      <w:pPr>
        <w:rPr>
          <w:bCs/>
          <w:color w:val="538135" w:themeColor="accent6" w:themeShade="BF"/>
          <w:sz w:val="28"/>
          <w:szCs w:val="28"/>
          <w:lang w:val="en-US"/>
        </w:rPr>
      </w:pP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 xml:space="preserve">D 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类地址用于在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IP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网络中的组播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multicasting. D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类地址的前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4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位恒为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1110,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预置前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3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位为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意味着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D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类地址开始于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128+64+32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等于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224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。第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4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位为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0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意味着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D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类地址的最大值为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128+64+32+8+4+2+1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为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239,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因此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D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 xml:space="preserve"> 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地址空间的范围从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224.0.0.0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到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239. 255. 255.254</w:t>
      </w:r>
      <w:r w:rsidR="0095539B">
        <w:rPr>
          <w:rFonts w:hint="eastAsia"/>
          <w:bCs/>
          <w:color w:val="538135" w:themeColor="accent6" w:themeShade="BF"/>
          <w:sz w:val="28"/>
          <w:szCs w:val="28"/>
          <w:lang w:val="en-US"/>
        </w:rPr>
        <w:t>.</w:t>
      </w:r>
    </w:p>
    <w:p w14:paraId="0F14DDB1" w14:textId="77777777" w:rsidR="003E4DA0" w:rsidRPr="00CF7266" w:rsidRDefault="003E4DA0" w:rsidP="0070532F">
      <w:pPr>
        <w:rPr>
          <w:bCs/>
          <w:color w:val="538135" w:themeColor="accent6" w:themeShade="BF"/>
          <w:sz w:val="28"/>
          <w:szCs w:val="28"/>
          <w:lang w:val="en-US"/>
        </w:rPr>
      </w:pPr>
    </w:p>
    <w:p w14:paraId="30A4FDA3" w14:textId="5CF0E665" w:rsidR="0070532F" w:rsidRPr="00CF7266" w:rsidRDefault="0070532F" w:rsidP="0070532F">
      <w:pPr>
        <w:rPr>
          <w:bCs/>
          <w:color w:val="538135" w:themeColor="accent6" w:themeShade="BF"/>
          <w:sz w:val="28"/>
          <w:szCs w:val="28"/>
          <w:lang w:val="en-US"/>
        </w:rPr>
      </w:pP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 xml:space="preserve">E 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类地址保留作研究之用。因此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Internet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上没有可用的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E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类地址。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E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类地址的前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4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位恒为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，因此有效的地址范围从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 xml:space="preserve">240.0.0.0 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至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255.255.255.255</w:t>
      </w:r>
      <w:r w:rsidR="00CE3FDE">
        <w:rPr>
          <w:rFonts w:hint="eastAsia"/>
          <w:bCs/>
          <w:color w:val="538135" w:themeColor="accent6" w:themeShade="BF"/>
          <w:sz w:val="28"/>
          <w:szCs w:val="28"/>
          <w:lang w:val="en-US"/>
        </w:rPr>
        <w:t>.</w:t>
      </w:r>
    </w:p>
    <w:p w14:paraId="44A31E12" w14:textId="0BB9F1A5" w:rsidR="0070532F" w:rsidRPr="00CF7266" w:rsidRDefault="0070532F" w:rsidP="0070532F">
      <w:pPr>
        <w:rPr>
          <w:bCs/>
          <w:color w:val="538135" w:themeColor="accent6" w:themeShade="BF"/>
          <w:sz w:val="28"/>
          <w:szCs w:val="28"/>
          <w:lang w:val="en-US"/>
        </w:rPr>
      </w:pP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IP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地址分类由第一个八位组的值来确定。任何一个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0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到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 xml:space="preserve">127 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间的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 xml:space="preserve"> 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网络地址均是一个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A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类地址。任何一个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128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到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191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间的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 xml:space="preserve"> 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网络地址是一个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B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类地址</w:t>
      </w:r>
      <w:r w:rsidR="00CE3FDE">
        <w:rPr>
          <w:rFonts w:hint="eastAsia"/>
          <w:bCs/>
          <w:color w:val="538135" w:themeColor="accent6" w:themeShade="BF"/>
          <w:sz w:val="28"/>
          <w:szCs w:val="28"/>
          <w:lang w:val="en-US"/>
        </w:rPr>
        <w:t>.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任何一个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192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到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 xml:space="preserve">223 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间的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 xml:space="preserve"> 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网络地址是一个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C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类地址。任何一个第一个八位组在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224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到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 xml:space="preserve">239 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间的网络地址是一个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 xml:space="preserve"> 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组播地址即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D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类地址，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E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类保留。</w:t>
      </w:r>
    </w:p>
    <w:p w14:paraId="40C579CC" w14:textId="77777777" w:rsidR="0070532F" w:rsidRPr="00CF7266" w:rsidRDefault="0070532F" w:rsidP="0070532F">
      <w:pPr>
        <w:rPr>
          <w:bCs/>
          <w:color w:val="538135" w:themeColor="accent6" w:themeShade="BF"/>
          <w:sz w:val="28"/>
          <w:szCs w:val="28"/>
          <w:lang w:val="en-US"/>
        </w:rPr>
      </w:pPr>
    </w:p>
    <w:p w14:paraId="72DE581B" w14:textId="77777777" w:rsidR="0070532F" w:rsidRPr="00CF7266" w:rsidRDefault="0070532F" w:rsidP="0070532F">
      <w:pPr>
        <w:rPr>
          <w:bCs/>
          <w:color w:val="538135" w:themeColor="accent6" w:themeShade="BF"/>
          <w:sz w:val="28"/>
          <w:szCs w:val="28"/>
          <w:lang w:val="en-US"/>
        </w:rPr>
      </w:pP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ABC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三类地址中划分出了三类私有地址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,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即局域网</w:t>
      </w:r>
      <w:proofErr w:type="spellStart"/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ip</w:t>
      </w:r>
      <w:proofErr w:type="spellEnd"/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地址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:</w:t>
      </w:r>
    </w:p>
    <w:p w14:paraId="56E6EB35" w14:textId="77777777" w:rsidR="0070532F" w:rsidRPr="00CF7266" w:rsidRDefault="0070532F" w:rsidP="0070532F">
      <w:pPr>
        <w:rPr>
          <w:bCs/>
          <w:color w:val="538135" w:themeColor="accent6" w:themeShade="BF"/>
          <w:sz w:val="28"/>
          <w:szCs w:val="28"/>
          <w:lang w:val="en-US"/>
        </w:rPr>
      </w:pP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A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10.0.0.0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～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10.255.255.255</w:t>
      </w:r>
    </w:p>
    <w:p w14:paraId="73DA4391" w14:textId="77777777" w:rsidR="0070532F" w:rsidRPr="00CF7266" w:rsidRDefault="0070532F" w:rsidP="0070532F">
      <w:pPr>
        <w:rPr>
          <w:bCs/>
          <w:color w:val="538135" w:themeColor="accent6" w:themeShade="BF"/>
          <w:sz w:val="28"/>
          <w:szCs w:val="28"/>
          <w:lang w:val="en-US"/>
        </w:rPr>
      </w:pP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B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172.16.0.0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～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172.31.255.255</w:t>
      </w:r>
    </w:p>
    <w:p w14:paraId="4D59C283" w14:textId="175F006C" w:rsidR="006C61A0" w:rsidRPr="00CF7266" w:rsidRDefault="0070532F" w:rsidP="0070532F">
      <w:pPr>
        <w:rPr>
          <w:bCs/>
          <w:color w:val="538135" w:themeColor="accent6" w:themeShade="BF"/>
          <w:sz w:val="28"/>
          <w:szCs w:val="28"/>
          <w:lang w:val="en-US"/>
        </w:rPr>
      </w:pP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C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192.168.0.0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～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192.168.255.255</w:t>
      </w:r>
    </w:p>
    <w:p w14:paraId="1E8A2538" w14:textId="77777777" w:rsidR="0070532F" w:rsidRPr="00C45937" w:rsidRDefault="0070532F" w:rsidP="00695F3E">
      <w:pPr>
        <w:rPr>
          <w:b/>
          <w:bCs/>
          <w:color w:val="92D050"/>
          <w:sz w:val="32"/>
          <w:szCs w:val="32"/>
          <w:lang w:val="en-GB"/>
        </w:rPr>
      </w:pPr>
    </w:p>
    <w:p w14:paraId="53E47412" w14:textId="1C562126" w:rsidR="00D53464" w:rsidRPr="00C45937" w:rsidRDefault="00D53464" w:rsidP="00695F3E">
      <w:pPr>
        <w:rPr>
          <w:b/>
          <w:bCs/>
          <w:color w:val="7030A0"/>
          <w:sz w:val="32"/>
          <w:szCs w:val="32"/>
          <w:lang w:val="en-US"/>
        </w:rPr>
      </w:pPr>
      <w:r w:rsidRPr="00C45937">
        <w:rPr>
          <w:b/>
          <w:bCs/>
          <w:color w:val="7030A0"/>
          <w:sz w:val="32"/>
          <w:szCs w:val="32"/>
          <w:lang w:val="en-GB"/>
        </w:rPr>
        <w:t xml:space="preserve">2. Ethernet </w:t>
      </w:r>
      <w:r w:rsidRPr="00C45937">
        <w:rPr>
          <w:rFonts w:hint="eastAsia"/>
          <w:b/>
          <w:bCs/>
          <w:color w:val="7030A0"/>
          <w:sz w:val="32"/>
          <w:szCs w:val="32"/>
          <w:lang w:val="en-GB"/>
        </w:rPr>
        <w:t>和</w:t>
      </w:r>
      <w:r w:rsidRPr="00C45937">
        <w:rPr>
          <w:rFonts w:hint="eastAsia"/>
          <w:b/>
          <w:bCs/>
          <w:color w:val="7030A0"/>
          <w:sz w:val="32"/>
          <w:szCs w:val="32"/>
          <w:lang w:val="en-GB"/>
        </w:rPr>
        <w:t xml:space="preserve"> LAN</w:t>
      </w:r>
      <w:r w:rsidR="00267CFE" w:rsidRPr="00C45937">
        <w:rPr>
          <w:b/>
          <w:bCs/>
          <w:color w:val="7030A0"/>
          <w:sz w:val="32"/>
          <w:szCs w:val="32"/>
          <w:lang w:val="en-GB"/>
        </w:rPr>
        <w:t xml:space="preserve"> </w:t>
      </w:r>
      <w:r w:rsidR="00267CFE" w:rsidRPr="00C45937">
        <w:rPr>
          <w:b/>
          <w:bCs/>
          <w:color w:val="7030A0"/>
          <w:sz w:val="32"/>
          <w:szCs w:val="32"/>
          <w:lang w:val="en-US"/>
        </w:rPr>
        <w:t>(Local Area Network)</w:t>
      </w:r>
    </w:p>
    <w:p w14:paraId="2F426F78" w14:textId="77777777" w:rsidR="004475C3" w:rsidRPr="00451466" w:rsidRDefault="004475C3" w:rsidP="00695F3E">
      <w:pPr>
        <w:rPr>
          <w:b/>
          <w:bCs/>
          <w:color w:val="7030A0"/>
          <w:sz w:val="28"/>
          <w:szCs w:val="28"/>
          <w:lang w:val="en-US"/>
        </w:rPr>
      </w:pPr>
    </w:p>
    <w:p w14:paraId="71D70555" w14:textId="77777777" w:rsidR="00042342" w:rsidRDefault="00494AA2" w:rsidP="00494AA2">
      <w:pPr>
        <w:rPr>
          <w:bCs/>
          <w:color w:val="7030A0"/>
          <w:sz w:val="28"/>
          <w:szCs w:val="28"/>
          <w:lang w:val="en-GB"/>
        </w:rPr>
      </w:pPr>
      <w:r w:rsidRPr="00494AA2">
        <w:rPr>
          <w:rFonts w:hint="eastAsia"/>
          <w:bCs/>
          <w:color w:val="7030A0"/>
          <w:sz w:val="28"/>
          <w:szCs w:val="28"/>
          <w:lang w:val="en-GB"/>
        </w:rPr>
        <w:t>以太网是采用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Ethernet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协议的一种网络，目前使用的绝大部分都是</w:t>
      </w:r>
      <w:proofErr w:type="spellStart"/>
      <w:r w:rsidRPr="00494AA2">
        <w:rPr>
          <w:rFonts w:hint="eastAsia"/>
          <w:bCs/>
          <w:color w:val="7030A0"/>
          <w:sz w:val="28"/>
          <w:szCs w:val="28"/>
          <w:lang w:val="en-GB"/>
        </w:rPr>
        <w:t>EthernettII</w:t>
      </w:r>
      <w:proofErr w:type="spellEnd"/>
      <w:r w:rsidRPr="00494AA2">
        <w:rPr>
          <w:rFonts w:hint="eastAsia"/>
          <w:bCs/>
          <w:color w:val="7030A0"/>
          <w:sz w:val="28"/>
          <w:szCs w:val="28"/>
          <w:lang w:val="en-GB"/>
        </w:rPr>
        <w:t>协议，常见于局域网。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br/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局域网是根据网络规模划定的，一个学校内部网络可以是局域网，一个学校在本地有分校，那么主校和分校间构成城域网，也是一种局域网</w:t>
      </w:r>
      <w:r w:rsidR="00EB5EB4">
        <w:rPr>
          <w:rFonts w:hint="eastAsia"/>
          <w:bCs/>
          <w:color w:val="7030A0"/>
          <w:sz w:val="28"/>
          <w:szCs w:val="28"/>
          <w:lang w:val="en-GB"/>
        </w:rPr>
        <w:t>。</w:t>
      </w:r>
    </w:p>
    <w:p w14:paraId="77DCFAEC" w14:textId="5DC5DF5C" w:rsidR="00494AA2" w:rsidRDefault="00494AA2" w:rsidP="00494AA2">
      <w:pPr>
        <w:rPr>
          <w:bCs/>
          <w:color w:val="7030A0"/>
          <w:sz w:val="28"/>
          <w:szCs w:val="28"/>
          <w:lang w:val="en-GB"/>
        </w:rPr>
      </w:pPr>
      <w:r w:rsidRPr="00494AA2">
        <w:rPr>
          <w:rFonts w:hint="eastAsia"/>
          <w:bCs/>
          <w:color w:val="7030A0"/>
          <w:sz w:val="28"/>
          <w:szCs w:val="28"/>
          <w:lang w:val="en-GB"/>
        </w:rPr>
        <w:t>以太网是采用</w:t>
      </w:r>
      <w:proofErr w:type="spellStart"/>
      <w:r w:rsidRPr="00494AA2">
        <w:rPr>
          <w:rFonts w:hint="eastAsia"/>
          <w:bCs/>
          <w:color w:val="7030A0"/>
          <w:sz w:val="28"/>
          <w:szCs w:val="28"/>
          <w:lang w:val="en-GB"/>
        </w:rPr>
        <w:t>EthernetII</w:t>
      </w:r>
      <w:proofErr w:type="spellEnd"/>
      <w:r w:rsidRPr="00494AA2">
        <w:rPr>
          <w:rFonts w:hint="eastAsia"/>
          <w:bCs/>
          <w:color w:val="7030A0"/>
          <w:sz w:val="28"/>
          <w:szCs w:val="28"/>
          <w:lang w:val="en-GB"/>
        </w:rPr>
        <w:t>协议的局域网，局域网内部还可以使用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IEEE</w:t>
      </w:r>
      <w:r w:rsidR="003C7788">
        <w:rPr>
          <w:rFonts w:hint="eastAsia"/>
          <w:bCs/>
          <w:color w:val="7030A0"/>
          <w:sz w:val="28"/>
          <w:szCs w:val="28"/>
          <w:lang w:val="en-GB"/>
        </w:rPr>
        <w:t xml:space="preserve"> 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802.3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协议标准，所以只是大部分</w:t>
      </w:r>
      <w:r w:rsidR="00CE3A50">
        <w:rPr>
          <w:rFonts w:hint="eastAsia"/>
          <w:bCs/>
          <w:color w:val="7030A0"/>
          <w:sz w:val="28"/>
          <w:szCs w:val="28"/>
          <w:lang w:val="en-GB"/>
        </w:rPr>
        <w:t>局域网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是采用</w:t>
      </w:r>
      <w:proofErr w:type="spellStart"/>
      <w:r w:rsidRPr="00494AA2">
        <w:rPr>
          <w:rFonts w:hint="eastAsia"/>
          <w:bCs/>
          <w:color w:val="7030A0"/>
          <w:sz w:val="28"/>
          <w:szCs w:val="28"/>
          <w:lang w:val="en-GB"/>
        </w:rPr>
        <w:t>EthernetII</w:t>
      </w:r>
      <w:proofErr w:type="spellEnd"/>
      <w:r w:rsidRPr="00494AA2">
        <w:rPr>
          <w:rFonts w:hint="eastAsia"/>
          <w:bCs/>
          <w:color w:val="7030A0"/>
          <w:sz w:val="28"/>
          <w:szCs w:val="28"/>
          <w:lang w:val="en-GB"/>
        </w:rPr>
        <w:t>协议的局域网，所以大家慢慢也就不做区分了，以太网约等于局域网。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br/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而</w:t>
      </w:r>
      <w:proofErr w:type="spellStart"/>
      <w:r w:rsidRPr="00494AA2">
        <w:rPr>
          <w:rFonts w:hint="eastAsia"/>
          <w:bCs/>
          <w:color w:val="7030A0"/>
          <w:sz w:val="28"/>
          <w:szCs w:val="28"/>
          <w:lang w:val="en-GB"/>
        </w:rPr>
        <w:t>EthernetII</w:t>
      </w:r>
      <w:proofErr w:type="spellEnd"/>
      <w:r w:rsidRPr="00494AA2">
        <w:rPr>
          <w:rFonts w:hint="eastAsia"/>
          <w:bCs/>
          <w:color w:val="7030A0"/>
          <w:sz w:val="28"/>
          <w:szCs w:val="28"/>
          <w:lang w:val="en-GB"/>
        </w:rPr>
        <w:t>协议和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IEEE 802.3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协议其实是一种数据帧封装格式。</w:t>
      </w:r>
    </w:p>
    <w:p w14:paraId="3A323862" w14:textId="33A9D6A7" w:rsidR="00124FDC" w:rsidRDefault="00124FDC" w:rsidP="00494AA2">
      <w:pPr>
        <w:rPr>
          <w:bCs/>
          <w:color w:val="7030A0"/>
          <w:sz w:val="28"/>
          <w:szCs w:val="28"/>
          <w:lang w:val="en-GB"/>
        </w:rPr>
      </w:pPr>
    </w:p>
    <w:p w14:paraId="48C232C8" w14:textId="31B18AE4" w:rsidR="00DD2CAC" w:rsidRDefault="00124FDC" w:rsidP="00494AA2">
      <w:pPr>
        <w:rPr>
          <w:bCs/>
          <w:color w:val="7030A0"/>
          <w:sz w:val="28"/>
          <w:szCs w:val="28"/>
          <w:lang w:val="en-GB"/>
        </w:rPr>
      </w:pPr>
      <w:r>
        <w:rPr>
          <w:bCs/>
          <w:color w:val="7030A0"/>
          <w:sz w:val="28"/>
          <w:szCs w:val="28"/>
          <w:lang w:val="en-GB"/>
        </w:rPr>
        <w:lastRenderedPageBreak/>
        <w:t>S0/0</w:t>
      </w:r>
      <w:r w:rsidR="008826E5">
        <w:rPr>
          <w:bCs/>
          <w:color w:val="7030A0"/>
          <w:sz w:val="28"/>
          <w:szCs w:val="28"/>
          <w:lang w:val="en-GB"/>
        </w:rPr>
        <w:t xml:space="preserve">: </w:t>
      </w:r>
    </w:p>
    <w:p w14:paraId="6E3CE888" w14:textId="77777777" w:rsidR="00DD2CAC" w:rsidRDefault="00DD2CAC" w:rsidP="00494AA2">
      <w:pPr>
        <w:rPr>
          <w:bCs/>
          <w:color w:val="7030A0"/>
          <w:sz w:val="28"/>
          <w:szCs w:val="28"/>
          <w:lang w:val="en-GB"/>
        </w:rPr>
      </w:pPr>
      <w:r w:rsidRPr="00DD2CAC">
        <w:rPr>
          <w:bCs/>
          <w:color w:val="7030A0"/>
          <w:sz w:val="28"/>
          <w:szCs w:val="28"/>
          <w:lang w:val="en-GB"/>
        </w:rPr>
        <w:t xml:space="preserve">s0/0 is the abbreviation of serial port, which is the </w:t>
      </w:r>
      <w:r w:rsidRPr="007921B2">
        <w:rPr>
          <w:b/>
          <w:bCs/>
          <w:color w:val="7030A0"/>
          <w:sz w:val="28"/>
          <w:szCs w:val="28"/>
          <w:lang w:val="en-GB"/>
        </w:rPr>
        <w:t>external network interface</w:t>
      </w:r>
      <w:r w:rsidRPr="00DD2CAC">
        <w:rPr>
          <w:bCs/>
          <w:color w:val="7030A0"/>
          <w:sz w:val="28"/>
          <w:szCs w:val="28"/>
          <w:lang w:val="en-GB"/>
        </w:rPr>
        <w:t xml:space="preserve"> of serial port. When operating on the console, you can use </w:t>
      </w:r>
      <w:proofErr w:type="spellStart"/>
      <w:r w:rsidRPr="00DD2CAC">
        <w:rPr>
          <w:bCs/>
          <w:color w:val="7030A0"/>
          <w:sz w:val="28"/>
          <w:szCs w:val="28"/>
          <w:lang w:val="en-GB"/>
        </w:rPr>
        <w:t>interfece</w:t>
      </w:r>
      <w:proofErr w:type="spellEnd"/>
      <w:r w:rsidRPr="00DD2CAC">
        <w:rPr>
          <w:bCs/>
          <w:color w:val="7030A0"/>
          <w:sz w:val="28"/>
          <w:szCs w:val="28"/>
          <w:lang w:val="en-GB"/>
        </w:rPr>
        <w:t xml:space="preserve"> s0/0 or int s0/0</w:t>
      </w:r>
    </w:p>
    <w:p w14:paraId="60398C22" w14:textId="61CF715D" w:rsidR="00124FDC" w:rsidRDefault="00124FDC" w:rsidP="00494AA2">
      <w:pPr>
        <w:rPr>
          <w:bCs/>
          <w:color w:val="7030A0"/>
          <w:sz w:val="28"/>
          <w:szCs w:val="28"/>
          <w:lang w:val="en-GB"/>
        </w:rPr>
      </w:pPr>
      <w:r>
        <w:rPr>
          <w:bCs/>
          <w:color w:val="7030A0"/>
          <w:sz w:val="28"/>
          <w:szCs w:val="28"/>
          <w:lang w:val="en-GB"/>
        </w:rPr>
        <w:t xml:space="preserve"> </w:t>
      </w:r>
    </w:p>
    <w:p w14:paraId="159C9059" w14:textId="6B346C8E" w:rsidR="00124FDC" w:rsidRDefault="00124FDC" w:rsidP="00494AA2">
      <w:pPr>
        <w:rPr>
          <w:bCs/>
          <w:color w:val="7030A0"/>
          <w:sz w:val="28"/>
          <w:szCs w:val="28"/>
          <w:lang w:val="en-US"/>
        </w:rPr>
      </w:pPr>
      <w:r>
        <w:rPr>
          <w:bCs/>
          <w:color w:val="7030A0"/>
          <w:sz w:val="28"/>
          <w:szCs w:val="28"/>
          <w:lang w:val="en-GB"/>
        </w:rPr>
        <w:t>F</w:t>
      </w:r>
      <w:r>
        <w:rPr>
          <w:bCs/>
          <w:color w:val="7030A0"/>
          <w:sz w:val="28"/>
          <w:szCs w:val="28"/>
          <w:lang w:val="en-US"/>
        </w:rPr>
        <w:t>0/0</w:t>
      </w:r>
      <w:r w:rsidR="00D52B97">
        <w:rPr>
          <w:bCs/>
          <w:color w:val="7030A0"/>
          <w:sz w:val="28"/>
          <w:szCs w:val="28"/>
          <w:lang w:val="en-US"/>
        </w:rPr>
        <w:t>:</w:t>
      </w:r>
    </w:p>
    <w:p w14:paraId="44CCD04C" w14:textId="296114B9" w:rsidR="007F45A5" w:rsidRDefault="007F45A5" w:rsidP="007F45A5">
      <w:pPr>
        <w:rPr>
          <w:bCs/>
          <w:color w:val="7030A0"/>
          <w:sz w:val="28"/>
          <w:szCs w:val="28"/>
          <w:lang w:val="en-GB"/>
        </w:rPr>
      </w:pPr>
      <w:r w:rsidRPr="007F45A5">
        <w:rPr>
          <w:bCs/>
          <w:color w:val="7030A0"/>
          <w:sz w:val="28"/>
          <w:szCs w:val="28"/>
          <w:lang w:val="en-GB"/>
        </w:rPr>
        <w:t xml:space="preserve">The first 0 represents the interface card in a router. Many routers support multiple interface cards, and each card can have multiple connections. </w:t>
      </w:r>
      <w:r w:rsidR="00DC2BEB">
        <w:rPr>
          <w:rFonts w:hint="eastAsia"/>
          <w:bCs/>
          <w:color w:val="7030A0"/>
          <w:sz w:val="28"/>
          <w:szCs w:val="28"/>
          <w:lang w:val="en-GB"/>
        </w:rPr>
        <w:t>T</w:t>
      </w:r>
      <w:r w:rsidRPr="007F45A5">
        <w:rPr>
          <w:bCs/>
          <w:color w:val="7030A0"/>
          <w:sz w:val="28"/>
          <w:szCs w:val="28"/>
          <w:lang w:val="en-GB"/>
        </w:rPr>
        <w:t>he second number represents that actual interface on a given interface card. 0/1 refers to the number 1 interface on the number 0 card installed in the router. If the router has other cards, you could see interface numbers like 1/1.</w:t>
      </w:r>
    </w:p>
    <w:p w14:paraId="36D3D8B9" w14:textId="77777777" w:rsidR="00E22E04" w:rsidRPr="007F45A5" w:rsidRDefault="00E22E04" w:rsidP="007F45A5">
      <w:pPr>
        <w:rPr>
          <w:bCs/>
          <w:color w:val="7030A0"/>
          <w:sz w:val="28"/>
          <w:szCs w:val="28"/>
          <w:lang w:val="en-GB"/>
        </w:rPr>
      </w:pPr>
    </w:p>
    <w:p w14:paraId="3EA609F1" w14:textId="3DE95C0A" w:rsidR="007F45A5" w:rsidRPr="00494AA2" w:rsidRDefault="0023173F" w:rsidP="0023173F">
      <w:pPr>
        <w:jc w:val="center"/>
        <w:rPr>
          <w:bCs/>
          <w:color w:val="7030A0"/>
          <w:sz w:val="28"/>
          <w:szCs w:val="28"/>
          <w:lang w:val="en-US"/>
        </w:rPr>
      </w:pPr>
      <w:r>
        <w:rPr>
          <w:bCs/>
          <w:noProof/>
          <w:color w:val="7030A0"/>
          <w:sz w:val="28"/>
          <w:szCs w:val="28"/>
          <w:lang w:val="en-US"/>
        </w:rPr>
        <w:drawing>
          <wp:inline distT="0" distB="0" distL="0" distR="0" wp14:anchorId="3C7CB2BE" wp14:editId="0032E363">
            <wp:extent cx="5756910" cy="18872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1-10-07 at 16.26.5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886C" w14:textId="72D54D27" w:rsidR="00C31A17" w:rsidRDefault="00C31A17" w:rsidP="00695F3E">
      <w:pPr>
        <w:rPr>
          <w:b/>
          <w:bCs/>
          <w:color w:val="92D050"/>
          <w:sz w:val="28"/>
          <w:szCs w:val="28"/>
          <w:lang w:val="en-US"/>
        </w:rPr>
      </w:pPr>
    </w:p>
    <w:p w14:paraId="254D9DA0" w14:textId="77777777" w:rsidR="00CA0471" w:rsidRDefault="00CA0471" w:rsidP="00695F3E">
      <w:pPr>
        <w:rPr>
          <w:b/>
          <w:bCs/>
          <w:color w:val="FFC000"/>
          <w:sz w:val="32"/>
          <w:szCs w:val="32"/>
          <w:lang w:val="en-US"/>
        </w:rPr>
      </w:pPr>
    </w:p>
    <w:p w14:paraId="4A0EC2F2" w14:textId="01FD6C0C" w:rsidR="002F464B" w:rsidRDefault="00257981" w:rsidP="00695F3E">
      <w:pPr>
        <w:rPr>
          <w:b/>
          <w:bCs/>
          <w:color w:val="FFC000"/>
          <w:sz w:val="32"/>
          <w:szCs w:val="32"/>
          <w:lang w:val="en-US"/>
        </w:rPr>
      </w:pPr>
      <w:r w:rsidRPr="00242145">
        <w:rPr>
          <w:b/>
          <w:bCs/>
          <w:color w:val="FFC000"/>
          <w:sz w:val="32"/>
          <w:szCs w:val="32"/>
          <w:lang w:val="en-US"/>
        </w:rPr>
        <w:t xml:space="preserve">3. </w:t>
      </w:r>
      <w:r w:rsidRPr="00242145">
        <w:rPr>
          <w:rFonts w:hint="eastAsia"/>
          <w:b/>
          <w:bCs/>
          <w:color w:val="FFC000"/>
          <w:sz w:val="32"/>
          <w:szCs w:val="32"/>
          <w:lang w:val="en-US"/>
        </w:rPr>
        <w:t>DHCP</w:t>
      </w:r>
      <w:r w:rsidR="001E6E16" w:rsidRPr="00242145">
        <w:rPr>
          <w:b/>
          <w:bCs/>
          <w:color w:val="FFC000"/>
          <w:sz w:val="32"/>
          <w:szCs w:val="32"/>
          <w:lang w:val="en-US"/>
        </w:rPr>
        <w:t xml:space="preserve"> (Application layer)</w:t>
      </w:r>
      <w:r w:rsidRPr="00242145">
        <w:rPr>
          <w:b/>
          <w:bCs/>
          <w:color w:val="FFC000"/>
          <w:sz w:val="32"/>
          <w:szCs w:val="32"/>
          <w:lang w:val="en-US"/>
        </w:rPr>
        <w:t xml:space="preserve">: </w:t>
      </w:r>
    </w:p>
    <w:p w14:paraId="7226AF05" w14:textId="77777777" w:rsidR="003209FE" w:rsidRDefault="003209FE" w:rsidP="00695F3E">
      <w:pPr>
        <w:rPr>
          <w:b/>
          <w:bCs/>
          <w:color w:val="FFC000"/>
          <w:sz w:val="32"/>
          <w:szCs w:val="32"/>
          <w:lang w:val="en-US"/>
        </w:rPr>
      </w:pPr>
    </w:p>
    <w:p w14:paraId="3EA1E88C" w14:textId="092C8702" w:rsidR="00257981" w:rsidRPr="00242145" w:rsidRDefault="003A5DB4" w:rsidP="00695F3E">
      <w:pPr>
        <w:rPr>
          <w:b/>
          <w:bCs/>
          <w:color w:val="FFC000"/>
          <w:sz w:val="32"/>
          <w:szCs w:val="32"/>
          <w:lang w:val="en-US"/>
        </w:rPr>
      </w:pPr>
      <w:r>
        <w:rPr>
          <w:rFonts w:hint="eastAsia"/>
          <w:bCs/>
          <w:color w:val="FFC000"/>
          <w:sz w:val="28"/>
          <w:szCs w:val="28"/>
          <w:lang w:val="en-US"/>
        </w:rPr>
        <w:t>以</w:t>
      </w:r>
      <w:r w:rsidR="00257981" w:rsidRPr="002F464B">
        <w:rPr>
          <w:rFonts w:hint="eastAsia"/>
          <w:bCs/>
          <w:color w:val="FFC000"/>
          <w:sz w:val="28"/>
          <w:szCs w:val="28"/>
          <w:lang w:val="en-US"/>
        </w:rPr>
        <w:t>动态</w:t>
      </w:r>
      <w:r>
        <w:rPr>
          <w:rFonts w:hint="eastAsia"/>
          <w:bCs/>
          <w:color w:val="FFC000"/>
          <w:sz w:val="28"/>
          <w:szCs w:val="28"/>
          <w:lang w:val="en-US"/>
        </w:rPr>
        <w:t>分配</w:t>
      </w:r>
      <w:r w:rsidR="00242145" w:rsidRPr="002F464B">
        <w:rPr>
          <w:rFonts w:hint="eastAsia"/>
          <w:bCs/>
          <w:color w:val="FFC000"/>
          <w:sz w:val="28"/>
          <w:szCs w:val="28"/>
          <w:lang w:val="en-US"/>
        </w:rPr>
        <w:t>方式</w:t>
      </w:r>
      <w:r w:rsidR="00257981" w:rsidRPr="002F464B">
        <w:rPr>
          <w:rFonts w:hint="eastAsia"/>
          <w:bCs/>
          <w:color w:val="FFC000"/>
          <w:sz w:val="28"/>
          <w:szCs w:val="28"/>
          <w:lang w:val="en-US"/>
        </w:rPr>
        <w:t>为客户主机分配</w:t>
      </w:r>
      <w:proofErr w:type="spellStart"/>
      <w:r w:rsidR="00257981" w:rsidRPr="002F464B">
        <w:rPr>
          <w:rFonts w:hint="eastAsia"/>
          <w:bCs/>
          <w:color w:val="FFC000"/>
          <w:sz w:val="28"/>
          <w:szCs w:val="28"/>
          <w:lang w:val="en-US"/>
        </w:rPr>
        <w:t>ip</w:t>
      </w:r>
      <w:proofErr w:type="spellEnd"/>
      <w:r w:rsidR="00257981" w:rsidRPr="002F464B">
        <w:rPr>
          <w:rFonts w:hint="eastAsia"/>
          <w:bCs/>
          <w:color w:val="FFC000"/>
          <w:sz w:val="28"/>
          <w:szCs w:val="28"/>
          <w:lang w:val="en-US"/>
        </w:rPr>
        <w:t>地址上网</w:t>
      </w:r>
      <w:r w:rsidR="00257981" w:rsidRPr="00242145">
        <w:rPr>
          <w:b/>
          <w:bCs/>
          <w:color w:val="FFC000"/>
          <w:sz w:val="32"/>
          <w:szCs w:val="32"/>
          <w:lang w:val="en-US"/>
        </w:rPr>
        <w:t>.</w:t>
      </w:r>
    </w:p>
    <w:p w14:paraId="46401401" w14:textId="26589F72" w:rsidR="00257981" w:rsidRDefault="00257981" w:rsidP="00695F3E">
      <w:pPr>
        <w:rPr>
          <w:b/>
          <w:bCs/>
          <w:color w:val="92D050"/>
          <w:sz w:val="28"/>
          <w:szCs w:val="28"/>
          <w:lang w:val="en-US"/>
        </w:rPr>
      </w:pPr>
    </w:p>
    <w:p w14:paraId="30E9A059" w14:textId="0DB93833" w:rsidR="00A04D6F" w:rsidRDefault="00A04D6F" w:rsidP="00695F3E">
      <w:pPr>
        <w:rPr>
          <w:b/>
          <w:bCs/>
          <w:color w:val="92D050"/>
          <w:sz w:val="28"/>
          <w:szCs w:val="28"/>
          <w:lang w:val="en-US"/>
        </w:rPr>
      </w:pPr>
    </w:p>
    <w:p w14:paraId="15ADA30B" w14:textId="2BF804BD" w:rsidR="00A04D6F" w:rsidRPr="007102D2" w:rsidRDefault="00A04D6F" w:rsidP="00695F3E">
      <w:pPr>
        <w:rPr>
          <w:b/>
          <w:bCs/>
          <w:color w:val="FF0000"/>
          <w:sz w:val="28"/>
          <w:szCs w:val="28"/>
          <w:lang w:val="en-US"/>
        </w:rPr>
      </w:pPr>
      <w:r w:rsidRPr="007102D2">
        <w:rPr>
          <w:rFonts w:hint="eastAsia"/>
          <w:b/>
          <w:bCs/>
          <w:color w:val="FF0000"/>
          <w:sz w:val="28"/>
          <w:szCs w:val="28"/>
          <w:lang w:val="en-US"/>
        </w:rPr>
        <w:t>4</w:t>
      </w:r>
      <w:r w:rsidRPr="007102D2">
        <w:rPr>
          <w:b/>
          <w:bCs/>
          <w:color w:val="FF0000"/>
          <w:sz w:val="28"/>
          <w:szCs w:val="28"/>
          <w:lang w:val="en-US"/>
        </w:rPr>
        <w:t xml:space="preserve">. </w:t>
      </w:r>
      <w:r w:rsidRPr="007102D2">
        <w:rPr>
          <w:rFonts w:hint="eastAsia"/>
          <w:b/>
          <w:bCs/>
          <w:color w:val="FF0000"/>
          <w:sz w:val="28"/>
          <w:szCs w:val="28"/>
          <w:lang w:val="en-US"/>
        </w:rPr>
        <w:t>ICMP</w:t>
      </w:r>
      <w:r w:rsidR="00D21D6E" w:rsidRPr="007102D2">
        <w:rPr>
          <w:b/>
          <w:bCs/>
          <w:color w:val="FF0000"/>
          <w:sz w:val="28"/>
          <w:szCs w:val="28"/>
          <w:lang w:val="en-US"/>
        </w:rPr>
        <w:t xml:space="preserve"> </w:t>
      </w:r>
      <w:r w:rsidRPr="007102D2">
        <w:rPr>
          <w:b/>
          <w:bCs/>
          <w:color w:val="FF0000"/>
          <w:sz w:val="28"/>
          <w:szCs w:val="28"/>
          <w:lang w:val="en-US"/>
        </w:rPr>
        <w:t>(Network Layer)</w:t>
      </w:r>
    </w:p>
    <w:p w14:paraId="1B7776DD" w14:textId="3758A99C" w:rsidR="00D21D6E" w:rsidRPr="002013F8" w:rsidRDefault="00D21D6E" w:rsidP="00D21D6E">
      <w:pPr>
        <w:rPr>
          <w:rFonts w:hint="eastAsia"/>
          <w:b/>
          <w:bCs/>
          <w:i/>
          <w:color w:val="FF0000"/>
          <w:sz w:val="28"/>
          <w:szCs w:val="28"/>
          <w:lang w:val="en-US"/>
        </w:rPr>
      </w:pPr>
      <w:r w:rsidRPr="00991049">
        <w:rPr>
          <w:bCs/>
          <w:color w:val="FF0000"/>
          <w:sz w:val="28"/>
          <w:szCs w:val="28"/>
          <w:lang w:val="en-US"/>
        </w:rPr>
        <w:t>ICMP</w:t>
      </w:r>
      <w:r w:rsidRPr="00991049">
        <w:rPr>
          <w:rFonts w:hint="eastAsia"/>
          <w:bCs/>
          <w:color w:val="FF0000"/>
          <w:sz w:val="28"/>
          <w:szCs w:val="28"/>
          <w:lang w:val="en-US"/>
        </w:rPr>
        <w:t>是</w:t>
      </w:r>
      <w:r w:rsidRPr="00991049">
        <w:rPr>
          <w:rFonts w:hint="eastAsia"/>
          <w:bCs/>
          <w:color w:val="FF0000"/>
          <w:sz w:val="28"/>
          <w:szCs w:val="28"/>
          <w:lang w:val="en-US"/>
        </w:rPr>
        <w:t>（</w:t>
      </w:r>
      <w:r w:rsidRPr="00991049">
        <w:rPr>
          <w:rFonts w:hint="eastAsia"/>
          <w:bCs/>
          <w:color w:val="FF0000"/>
          <w:sz w:val="28"/>
          <w:szCs w:val="28"/>
          <w:lang w:val="en-US"/>
        </w:rPr>
        <w:t>Internet Control Message Protocol</w:t>
      </w:r>
      <w:r w:rsidRPr="00991049">
        <w:rPr>
          <w:rFonts w:hint="eastAsia"/>
          <w:bCs/>
          <w:color w:val="FF0000"/>
          <w:sz w:val="28"/>
          <w:szCs w:val="28"/>
          <w:lang w:val="en-US"/>
        </w:rPr>
        <w:t>）</w:t>
      </w:r>
      <w:r w:rsidRPr="00991049">
        <w:rPr>
          <w:rFonts w:hint="eastAsia"/>
          <w:bCs/>
          <w:color w:val="FF0000"/>
          <w:sz w:val="28"/>
          <w:szCs w:val="28"/>
          <w:lang w:val="en-US"/>
        </w:rPr>
        <w:t>Internet</w:t>
      </w:r>
      <w:r w:rsidRPr="00991049">
        <w:rPr>
          <w:rFonts w:hint="eastAsia"/>
          <w:bCs/>
          <w:color w:val="FF0000"/>
          <w:sz w:val="28"/>
          <w:szCs w:val="28"/>
          <w:lang w:val="en-US"/>
        </w:rPr>
        <w:t>控制报文协议。它是</w:t>
      </w:r>
      <w:r w:rsidRPr="00991049">
        <w:rPr>
          <w:rFonts w:hint="eastAsia"/>
          <w:bCs/>
          <w:color w:val="FF0000"/>
          <w:sz w:val="28"/>
          <w:szCs w:val="28"/>
          <w:lang w:val="en-US"/>
        </w:rPr>
        <w:t>TCP/IP</w:t>
      </w:r>
      <w:r w:rsidRPr="00991049">
        <w:rPr>
          <w:rFonts w:hint="eastAsia"/>
          <w:bCs/>
          <w:color w:val="FF0000"/>
          <w:sz w:val="28"/>
          <w:szCs w:val="28"/>
          <w:lang w:val="en-US"/>
        </w:rPr>
        <w:t>协议族的</w:t>
      </w:r>
      <w:proofErr w:type="gramStart"/>
      <w:r w:rsidRPr="00991049">
        <w:rPr>
          <w:rFonts w:hint="eastAsia"/>
          <w:bCs/>
          <w:color w:val="FF0000"/>
          <w:sz w:val="28"/>
          <w:szCs w:val="28"/>
          <w:lang w:val="en-US"/>
        </w:rPr>
        <w:t>一</w:t>
      </w:r>
      <w:proofErr w:type="gramEnd"/>
      <w:r w:rsidRPr="00991049">
        <w:rPr>
          <w:rFonts w:hint="eastAsia"/>
          <w:bCs/>
          <w:color w:val="FF0000"/>
          <w:sz w:val="28"/>
          <w:szCs w:val="28"/>
          <w:lang w:val="en-US"/>
        </w:rPr>
        <w:t>个子协议，用于在</w:t>
      </w:r>
      <w:r w:rsidRPr="00991049">
        <w:rPr>
          <w:rFonts w:hint="eastAsia"/>
          <w:bCs/>
          <w:color w:val="FF0000"/>
          <w:sz w:val="28"/>
          <w:szCs w:val="28"/>
          <w:lang w:val="en-US"/>
        </w:rPr>
        <w:t>IP</w:t>
      </w:r>
      <w:r w:rsidRPr="00991049">
        <w:rPr>
          <w:rFonts w:hint="eastAsia"/>
          <w:bCs/>
          <w:color w:val="FF0000"/>
          <w:sz w:val="28"/>
          <w:szCs w:val="28"/>
          <w:lang w:val="en-US"/>
        </w:rPr>
        <w:t>主机、路由器之间传递控制消息。控制消息是指网络通不通、主机是否可达、路由是否可用等网络本身的消息。这些控制消息虽然并不传输用户数据，但是对于用户数据的传递起着重要的作用。</w:t>
      </w:r>
      <w:r w:rsidR="005F2B23" w:rsidRPr="002013F8">
        <w:rPr>
          <w:rFonts w:hint="eastAsia"/>
          <w:b/>
          <w:bCs/>
          <w:i/>
          <w:color w:val="FF0000"/>
          <w:sz w:val="28"/>
          <w:szCs w:val="28"/>
          <w:lang w:val="en-US"/>
        </w:rPr>
        <w:t>ICMP</w:t>
      </w:r>
      <w:r w:rsidR="005F2B23" w:rsidRPr="002013F8">
        <w:rPr>
          <w:rFonts w:hint="eastAsia"/>
          <w:b/>
          <w:bCs/>
          <w:i/>
          <w:color w:val="FF0000"/>
          <w:sz w:val="28"/>
          <w:szCs w:val="28"/>
          <w:lang w:val="en-US"/>
        </w:rPr>
        <w:t>没有端口号</w:t>
      </w:r>
      <w:r w:rsidR="005F2B23" w:rsidRPr="002013F8">
        <w:rPr>
          <w:rFonts w:hint="eastAsia"/>
          <w:b/>
          <w:bCs/>
          <w:i/>
          <w:color w:val="FF0000"/>
          <w:sz w:val="28"/>
          <w:szCs w:val="28"/>
          <w:lang w:val="en-US"/>
        </w:rPr>
        <w:t>,</w:t>
      </w:r>
      <w:r w:rsidR="005F2B23" w:rsidRPr="002013F8">
        <w:rPr>
          <w:b/>
          <w:bCs/>
          <w:i/>
          <w:color w:val="FF0000"/>
          <w:sz w:val="28"/>
          <w:szCs w:val="28"/>
          <w:lang w:val="en-US"/>
        </w:rPr>
        <w:t xml:space="preserve"> </w:t>
      </w:r>
      <w:r w:rsidR="005F2B23" w:rsidRPr="002013F8">
        <w:rPr>
          <w:rFonts w:hint="eastAsia"/>
          <w:b/>
          <w:bCs/>
          <w:i/>
          <w:color w:val="FF0000"/>
          <w:sz w:val="28"/>
          <w:szCs w:val="28"/>
          <w:lang w:val="en-US"/>
        </w:rPr>
        <w:t>它</w:t>
      </w:r>
      <w:r w:rsidR="005F2B23" w:rsidRPr="002013F8">
        <w:rPr>
          <w:b/>
          <w:bCs/>
          <w:i/>
          <w:color w:val="FF0000"/>
          <w:sz w:val="28"/>
          <w:szCs w:val="28"/>
          <w:lang w:val="en-US"/>
        </w:rPr>
        <w:t>直接封装在</w:t>
      </w:r>
      <w:r w:rsidR="005F2B23" w:rsidRPr="002013F8">
        <w:rPr>
          <w:b/>
          <w:bCs/>
          <w:i/>
          <w:color w:val="FF0000"/>
          <w:sz w:val="28"/>
          <w:szCs w:val="28"/>
          <w:lang w:val="en-US"/>
        </w:rPr>
        <w:t>IP</w:t>
      </w:r>
      <w:r w:rsidR="005F2B23" w:rsidRPr="002013F8">
        <w:rPr>
          <w:b/>
          <w:bCs/>
          <w:i/>
          <w:color w:val="FF0000"/>
          <w:sz w:val="28"/>
          <w:szCs w:val="28"/>
          <w:lang w:val="en-US"/>
        </w:rPr>
        <w:t>包内，</w:t>
      </w:r>
      <w:bookmarkStart w:id="0" w:name="_GoBack"/>
      <w:bookmarkEnd w:id="0"/>
      <w:r w:rsidR="005F2B23" w:rsidRPr="002013F8">
        <w:rPr>
          <w:b/>
          <w:bCs/>
          <w:i/>
          <w:color w:val="FF0000"/>
          <w:sz w:val="28"/>
          <w:szCs w:val="28"/>
          <w:lang w:val="en-US"/>
        </w:rPr>
        <w:t>所使用</w:t>
      </w:r>
      <w:r w:rsidR="005F2B23" w:rsidRPr="002013F8">
        <w:rPr>
          <w:b/>
          <w:bCs/>
          <w:i/>
          <w:color w:val="FF0000"/>
          <w:sz w:val="28"/>
          <w:szCs w:val="28"/>
          <w:lang w:val="en-US"/>
        </w:rPr>
        <w:t>IP</w:t>
      </w:r>
      <w:r w:rsidR="005F2B23" w:rsidRPr="002013F8">
        <w:rPr>
          <w:b/>
          <w:bCs/>
          <w:i/>
          <w:color w:val="FF0000"/>
          <w:sz w:val="28"/>
          <w:szCs w:val="28"/>
          <w:lang w:val="en-US"/>
        </w:rPr>
        <w:t>协议号为</w:t>
      </w:r>
      <w:r w:rsidR="005F2B23" w:rsidRPr="002013F8">
        <w:rPr>
          <w:b/>
          <w:bCs/>
          <w:i/>
          <w:color w:val="FF0000"/>
          <w:sz w:val="28"/>
          <w:szCs w:val="28"/>
          <w:lang w:val="en-US"/>
        </w:rPr>
        <w:t>1</w:t>
      </w:r>
      <w:r w:rsidR="00D446F7">
        <w:rPr>
          <w:rFonts w:hint="eastAsia"/>
          <w:b/>
          <w:bCs/>
          <w:i/>
          <w:color w:val="FF0000"/>
          <w:sz w:val="28"/>
          <w:szCs w:val="28"/>
          <w:lang w:val="en-US"/>
        </w:rPr>
        <w:t>.</w:t>
      </w:r>
    </w:p>
    <w:p w14:paraId="664DEB92" w14:textId="77777777" w:rsidR="00A04D6F" w:rsidRDefault="00A04D6F" w:rsidP="00695F3E">
      <w:pPr>
        <w:rPr>
          <w:rFonts w:hint="eastAsia"/>
          <w:b/>
          <w:bCs/>
          <w:color w:val="92D050"/>
          <w:sz w:val="28"/>
          <w:szCs w:val="28"/>
          <w:lang w:val="en-US"/>
        </w:rPr>
      </w:pPr>
    </w:p>
    <w:p w14:paraId="6AF87B7C" w14:textId="77777777" w:rsidR="00402CDA" w:rsidRDefault="00402CDA" w:rsidP="00402CDA">
      <w:pPr>
        <w:rPr>
          <w:b/>
          <w:bCs/>
          <w:color w:val="92D050"/>
          <w:sz w:val="28"/>
          <w:szCs w:val="28"/>
          <w:lang w:val="en-US"/>
        </w:rPr>
      </w:pPr>
    </w:p>
    <w:p w14:paraId="3A9921D8" w14:textId="17FE95CF" w:rsidR="00EA426E" w:rsidRDefault="001C6527" w:rsidP="00402CDA">
      <w:pPr>
        <w:rPr>
          <w:b/>
          <w:bCs/>
          <w:color w:val="92D050"/>
          <w:sz w:val="28"/>
          <w:szCs w:val="28"/>
          <w:lang w:val="en-US"/>
        </w:rPr>
      </w:pPr>
      <w:r>
        <w:rPr>
          <w:b/>
          <w:bCs/>
          <w:color w:val="92D050"/>
          <w:sz w:val="28"/>
          <w:szCs w:val="28"/>
          <w:lang w:val="en-US"/>
        </w:rPr>
        <w:t>5</w:t>
      </w:r>
      <w:r w:rsidR="00402CDA">
        <w:rPr>
          <w:b/>
          <w:bCs/>
          <w:color w:val="92D050"/>
          <w:sz w:val="28"/>
          <w:szCs w:val="28"/>
          <w:lang w:val="en-US"/>
        </w:rPr>
        <w:t xml:space="preserve">. </w:t>
      </w:r>
      <w:r w:rsidR="00402CDA" w:rsidRPr="00402CDA">
        <w:rPr>
          <w:rFonts w:hint="eastAsia"/>
          <w:b/>
          <w:bCs/>
          <w:color w:val="92D050"/>
          <w:sz w:val="28"/>
          <w:szCs w:val="28"/>
          <w:lang w:val="en-US"/>
        </w:rPr>
        <w:t>VPN:</w:t>
      </w:r>
      <w:r w:rsidR="002C28AE">
        <w:rPr>
          <w:b/>
          <w:bCs/>
          <w:color w:val="92D050"/>
          <w:sz w:val="28"/>
          <w:szCs w:val="28"/>
          <w:lang w:val="en-US"/>
        </w:rPr>
        <w:t xml:space="preserve"> (Virtual private network)</w:t>
      </w:r>
    </w:p>
    <w:p w14:paraId="41B6F282" w14:textId="3A8AFA6D" w:rsidR="00402CDA" w:rsidRPr="000F20EC" w:rsidRDefault="00402CDA" w:rsidP="00402CDA">
      <w:pPr>
        <w:rPr>
          <w:bCs/>
          <w:color w:val="92D050"/>
          <w:sz w:val="28"/>
          <w:szCs w:val="28"/>
          <w:lang w:val="en-US"/>
        </w:rPr>
      </w:pPr>
      <w:r w:rsidRPr="000F20EC">
        <w:rPr>
          <w:rFonts w:hint="eastAsia"/>
          <w:bCs/>
          <w:color w:val="92D050"/>
          <w:sz w:val="28"/>
          <w:szCs w:val="28"/>
          <w:lang w:val="en-US"/>
        </w:rPr>
        <w:t>虚拟专用网络</w:t>
      </w:r>
      <w:r w:rsidRPr="000F20EC">
        <w:rPr>
          <w:rFonts w:hint="eastAsia"/>
          <w:bCs/>
          <w:color w:val="92D050"/>
          <w:sz w:val="28"/>
          <w:szCs w:val="28"/>
          <w:lang w:val="en-US"/>
        </w:rPr>
        <w:t>,</w:t>
      </w:r>
      <w:r w:rsidRPr="000F20EC">
        <w:rPr>
          <w:rFonts w:hint="eastAsia"/>
          <w:bCs/>
          <w:color w:val="92D050"/>
          <w:sz w:val="28"/>
          <w:szCs w:val="28"/>
          <w:lang w:val="en-US"/>
        </w:rPr>
        <w:t>功能是在公用网络上建立专用网络</w:t>
      </w:r>
      <w:r w:rsidRPr="000F20EC">
        <w:rPr>
          <w:rFonts w:hint="eastAsia"/>
          <w:bCs/>
          <w:color w:val="92D050"/>
          <w:sz w:val="28"/>
          <w:szCs w:val="28"/>
          <w:lang w:val="en-US"/>
        </w:rPr>
        <w:t>,</w:t>
      </w:r>
      <w:r w:rsidRPr="000F20EC">
        <w:rPr>
          <w:rFonts w:hint="eastAsia"/>
          <w:bCs/>
          <w:color w:val="92D050"/>
          <w:sz w:val="28"/>
          <w:szCs w:val="28"/>
          <w:lang w:val="en-US"/>
        </w:rPr>
        <w:t>进行加密通讯</w:t>
      </w:r>
      <w:r w:rsidR="0001276F" w:rsidRPr="000F20EC">
        <w:rPr>
          <w:bCs/>
          <w:color w:val="92D050"/>
          <w:sz w:val="28"/>
          <w:szCs w:val="28"/>
          <w:lang w:val="en-US"/>
        </w:rPr>
        <w:t xml:space="preserve">, </w:t>
      </w:r>
      <w:r w:rsidRPr="000F20EC">
        <w:rPr>
          <w:rFonts w:hint="eastAsia"/>
          <w:bCs/>
          <w:color w:val="92D050"/>
          <w:sz w:val="28"/>
          <w:szCs w:val="28"/>
          <w:lang w:val="en-US"/>
        </w:rPr>
        <w:t>在企业网络中有</w:t>
      </w:r>
      <w:proofErr w:type="gramStart"/>
      <w:r w:rsidRPr="000F20EC">
        <w:rPr>
          <w:rFonts w:hint="eastAsia"/>
          <w:bCs/>
          <w:color w:val="92D050"/>
          <w:sz w:val="28"/>
          <w:szCs w:val="28"/>
          <w:lang w:val="en-US"/>
        </w:rPr>
        <w:t>泛应用</w:t>
      </w:r>
      <w:proofErr w:type="gramEnd"/>
      <w:r w:rsidRPr="000F20EC">
        <w:rPr>
          <w:rFonts w:hint="eastAsia"/>
          <w:bCs/>
          <w:color w:val="92D050"/>
          <w:sz w:val="28"/>
          <w:szCs w:val="28"/>
          <w:lang w:val="en-US"/>
        </w:rPr>
        <w:t>.</w:t>
      </w:r>
    </w:p>
    <w:p w14:paraId="46F98815" w14:textId="42F203DA" w:rsidR="00402CDA" w:rsidRPr="000F20EC" w:rsidRDefault="00402CDA" w:rsidP="00402CDA">
      <w:pPr>
        <w:rPr>
          <w:bCs/>
          <w:color w:val="92D050"/>
          <w:sz w:val="28"/>
          <w:szCs w:val="28"/>
          <w:lang w:val="en-US"/>
        </w:rPr>
      </w:pPr>
      <w:r w:rsidRPr="000F20EC">
        <w:rPr>
          <w:rFonts w:hint="eastAsia"/>
          <w:bCs/>
          <w:color w:val="92D050"/>
          <w:sz w:val="28"/>
          <w:szCs w:val="28"/>
          <w:lang w:val="en-US"/>
        </w:rPr>
        <w:lastRenderedPageBreak/>
        <w:t>VPN</w:t>
      </w:r>
      <w:r w:rsidRPr="000F20EC">
        <w:rPr>
          <w:rFonts w:hint="eastAsia"/>
          <w:bCs/>
          <w:color w:val="92D050"/>
          <w:sz w:val="28"/>
          <w:szCs w:val="28"/>
          <w:lang w:val="en-US"/>
        </w:rPr>
        <w:t>网关通过对数据包的加密和数据包目标地址的转换实现远程访问</w:t>
      </w:r>
      <w:r w:rsidR="008A6012" w:rsidRPr="000F20EC">
        <w:rPr>
          <w:bCs/>
          <w:color w:val="92D050"/>
          <w:sz w:val="28"/>
          <w:szCs w:val="28"/>
          <w:lang w:val="en-US"/>
        </w:rPr>
        <w:t xml:space="preserve">, </w:t>
      </w:r>
      <w:r w:rsidRPr="000F20EC">
        <w:rPr>
          <w:rFonts w:hint="eastAsia"/>
          <w:bCs/>
          <w:color w:val="92D050"/>
          <w:sz w:val="28"/>
          <w:szCs w:val="28"/>
          <w:lang w:val="en-US"/>
        </w:rPr>
        <w:t>简单地说就是利用公用网络架设专用网络</w:t>
      </w:r>
      <w:r w:rsidR="00C67A36" w:rsidRPr="000F20EC">
        <w:rPr>
          <w:rFonts w:hint="eastAsia"/>
          <w:bCs/>
          <w:color w:val="92D050"/>
          <w:sz w:val="28"/>
          <w:szCs w:val="28"/>
          <w:lang w:val="en-US"/>
        </w:rPr>
        <w:t>.</w:t>
      </w:r>
    </w:p>
    <w:p w14:paraId="39110FCE" w14:textId="77777777" w:rsidR="00402CDA" w:rsidRPr="00402CDA" w:rsidRDefault="00402CDA" w:rsidP="00695F3E">
      <w:pPr>
        <w:rPr>
          <w:b/>
          <w:bCs/>
          <w:color w:val="92D050"/>
          <w:sz w:val="28"/>
          <w:szCs w:val="28"/>
          <w:lang w:val="en-US"/>
        </w:rPr>
      </w:pPr>
    </w:p>
    <w:p w14:paraId="41B01BBE" w14:textId="77777777" w:rsidR="00257981" w:rsidRPr="00476B91" w:rsidRDefault="00257981" w:rsidP="00695F3E">
      <w:pPr>
        <w:rPr>
          <w:b/>
          <w:bCs/>
          <w:color w:val="92D050"/>
          <w:sz w:val="28"/>
          <w:szCs w:val="28"/>
          <w:lang w:val="en-US"/>
        </w:rPr>
      </w:pPr>
    </w:p>
    <w:p w14:paraId="71CF6427" w14:textId="6D05F5F9" w:rsidR="00387357" w:rsidRDefault="001C6527" w:rsidP="00387357">
      <w:pPr>
        <w:rPr>
          <w:b/>
          <w:bCs/>
          <w:color w:val="00B0F0"/>
          <w:sz w:val="32"/>
          <w:szCs w:val="32"/>
          <w:lang w:val="en-GB"/>
        </w:rPr>
      </w:pPr>
      <w:r>
        <w:rPr>
          <w:b/>
          <w:bCs/>
          <w:color w:val="00B0F0"/>
          <w:sz w:val="32"/>
          <w:szCs w:val="32"/>
          <w:lang w:val="en-GB"/>
        </w:rPr>
        <w:t>6</w:t>
      </w:r>
      <w:r w:rsidR="00F44FA5" w:rsidRPr="00D23530">
        <w:rPr>
          <w:b/>
          <w:bCs/>
          <w:color w:val="00B0F0"/>
          <w:sz w:val="32"/>
          <w:szCs w:val="32"/>
          <w:lang w:val="en-GB"/>
        </w:rPr>
        <w:t>. Routing Table</w:t>
      </w:r>
    </w:p>
    <w:p w14:paraId="05ED0268" w14:textId="769B789F" w:rsidR="00EF22BE" w:rsidRDefault="00EF22BE" w:rsidP="00387357">
      <w:pPr>
        <w:rPr>
          <w:b/>
          <w:bCs/>
          <w:color w:val="00B0F0"/>
          <w:sz w:val="32"/>
          <w:szCs w:val="32"/>
          <w:lang w:val="en-GB"/>
        </w:rPr>
      </w:pPr>
    </w:p>
    <w:p w14:paraId="456F690B" w14:textId="35B6F58A" w:rsidR="00CB15B2" w:rsidRPr="000A3869" w:rsidRDefault="0090735D" w:rsidP="00387357">
      <w:pPr>
        <w:rPr>
          <w:bCs/>
          <w:color w:val="00B0F0"/>
          <w:sz w:val="28"/>
          <w:szCs w:val="28"/>
          <w:lang w:val="en-US"/>
        </w:rPr>
      </w:pPr>
      <w:r w:rsidRPr="00AE3F1C">
        <w:rPr>
          <w:rFonts w:hint="eastAsia"/>
          <w:bCs/>
          <w:color w:val="00B0F0"/>
          <w:sz w:val="28"/>
          <w:szCs w:val="28"/>
          <w:lang w:val="en-GB"/>
        </w:rPr>
        <w:t>路由类似一个多出口的斗兽场</w:t>
      </w:r>
      <w:r w:rsidR="00213326">
        <w:rPr>
          <w:bCs/>
          <w:color w:val="00B0F0"/>
          <w:sz w:val="28"/>
          <w:szCs w:val="28"/>
          <w:lang w:val="en-GB"/>
        </w:rPr>
        <w:t>(Router)</w:t>
      </w:r>
      <w:r w:rsidR="000A3869">
        <w:rPr>
          <w:bCs/>
          <w:color w:val="00B0F0"/>
          <w:sz w:val="28"/>
          <w:szCs w:val="28"/>
          <w:lang w:val="en-US"/>
        </w:rPr>
        <w:t xml:space="preserve">, </w:t>
      </w:r>
      <w:r w:rsidR="000A3869">
        <w:rPr>
          <w:rFonts w:hint="eastAsia"/>
          <w:bCs/>
          <w:color w:val="00B0F0"/>
          <w:sz w:val="28"/>
          <w:szCs w:val="28"/>
          <w:lang w:val="en-US"/>
        </w:rPr>
        <w:t>网关</w:t>
      </w:r>
      <w:r w:rsidR="00CE66B4">
        <w:rPr>
          <w:rFonts w:hint="eastAsia"/>
          <w:bCs/>
          <w:color w:val="00B0F0"/>
          <w:sz w:val="28"/>
          <w:szCs w:val="28"/>
          <w:lang w:val="en-US"/>
        </w:rPr>
        <w:t xml:space="preserve"> </w:t>
      </w:r>
      <w:r w:rsidR="00CE66B4">
        <w:rPr>
          <w:bCs/>
          <w:color w:val="00B0F0"/>
          <w:sz w:val="28"/>
          <w:szCs w:val="28"/>
          <w:lang w:val="en-US"/>
        </w:rPr>
        <w:t>(</w:t>
      </w:r>
      <w:r w:rsidR="00CE66B4">
        <w:rPr>
          <w:rFonts w:hint="eastAsia"/>
          <w:bCs/>
          <w:color w:val="00B0F0"/>
          <w:sz w:val="28"/>
          <w:szCs w:val="28"/>
          <w:lang w:val="en-US"/>
        </w:rPr>
        <w:t>通常</w:t>
      </w:r>
      <w:r w:rsidR="00D74D91">
        <w:rPr>
          <w:rFonts w:hint="eastAsia"/>
          <w:bCs/>
          <w:color w:val="00B0F0"/>
          <w:sz w:val="28"/>
          <w:szCs w:val="28"/>
          <w:lang w:val="en-US"/>
        </w:rPr>
        <w:t>网关地址</w:t>
      </w:r>
      <w:r w:rsidR="00CE66B4">
        <w:rPr>
          <w:rFonts w:hint="eastAsia"/>
          <w:bCs/>
          <w:color w:val="00B0F0"/>
          <w:sz w:val="28"/>
          <w:szCs w:val="28"/>
          <w:lang w:val="en-US"/>
        </w:rPr>
        <w:t>为本子网的第一台机器</w:t>
      </w:r>
      <w:r w:rsidR="00D64ECD">
        <w:rPr>
          <w:bCs/>
          <w:color w:val="00B0F0"/>
          <w:sz w:val="28"/>
          <w:szCs w:val="28"/>
          <w:lang w:val="en-US"/>
        </w:rPr>
        <w:t>. B.S. 192.168.2.1</w:t>
      </w:r>
      <w:r w:rsidR="00CE66B4">
        <w:rPr>
          <w:rFonts w:hint="eastAsia"/>
          <w:bCs/>
          <w:color w:val="00B0F0"/>
          <w:sz w:val="28"/>
          <w:szCs w:val="28"/>
          <w:lang w:val="en-US"/>
        </w:rPr>
        <w:t>)</w:t>
      </w:r>
      <w:r w:rsidR="00D64ECD">
        <w:rPr>
          <w:bCs/>
          <w:color w:val="00B0F0"/>
          <w:sz w:val="28"/>
          <w:szCs w:val="28"/>
          <w:lang w:val="en-US"/>
        </w:rPr>
        <w:t xml:space="preserve"> </w:t>
      </w:r>
      <w:r w:rsidR="000A3869">
        <w:rPr>
          <w:rFonts w:hint="eastAsia"/>
          <w:bCs/>
          <w:color w:val="00B0F0"/>
          <w:sz w:val="28"/>
          <w:szCs w:val="28"/>
          <w:lang w:val="en-US"/>
        </w:rPr>
        <w:t>则是通往另外一个异世界的大门</w:t>
      </w:r>
      <w:r w:rsidR="000A3869">
        <w:rPr>
          <w:bCs/>
          <w:color w:val="00B0F0"/>
          <w:sz w:val="28"/>
          <w:szCs w:val="28"/>
          <w:lang w:val="en-US"/>
        </w:rPr>
        <w:t>,</w:t>
      </w:r>
      <w:r w:rsidR="000A3869">
        <w:rPr>
          <w:rFonts w:hint="eastAsia"/>
          <w:bCs/>
          <w:color w:val="00B0F0"/>
          <w:sz w:val="28"/>
          <w:szCs w:val="28"/>
          <w:lang w:val="en-US"/>
        </w:rPr>
        <w:t xml:space="preserve"> </w:t>
      </w:r>
      <w:r w:rsidR="000A3869">
        <w:rPr>
          <w:rFonts w:hint="eastAsia"/>
          <w:bCs/>
          <w:color w:val="00B0F0"/>
          <w:sz w:val="28"/>
          <w:szCs w:val="28"/>
          <w:lang w:val="en-US"/>
        </w:rPr>
        <w:t>与这个路由相连的</w:t>
      </w:r>
      <w:r w:rsidR="00A23716">
        <w:rPr>
          <w:rFonts w:hint="eastAsia"/>
          <w:bCs/>
          <w:color w:val="00B0F0"/>
          <w:sz w:val="28"/>
          <w:szCs w:val="28"/>
          <w:lang w:val="en-US"/>
        </w:rPr>
        <w:t>异世界</w:t>
      </w:r>
      <w:r w:rsidR="00A23716">
        <w:rPr>
          <w:bCs/>
          <w:color w:val="00B0F0"/>
          <w:sz w:val="28"/>
          <w:szCs w:val="28"/>
          <w:lang w:val="en-US"/>
        </w:rPr>
        <w:t>(</w:t>
      </w:r>
      <w:r w:rsidR="00353178">
        <w:rPr>
          <w:bCs/>
          <w:color w:val="00B0F0"/>
          <w:sz w:val="28"/>
          <w:szCs w:val="28"/>
          <w:lang w:val="en-US"/>
        </w:rPr>
        <w:t>S</w:t>
      </w:r>
      <w:r w:rsidR="00A23716">
        <w:rPr>
          <w:bCs/>
          <w:color w:val="00B0F0"/>
          <w:sz w:val="28"/>
          <w:szCs w:val="28"/>
          <w:lang w:val="en-US"/>
        </w:rPr>
        <w:t>ubnet)</w:t>
      </w:r>
      <w:r w:rsidR="004D5FAD">
        <w:rPr>
          <w:rFonts w:hint="eastAsia"/>
          <w:bCs/>
          <w:color w:val="00B0F0"/>
          <w:sz w:val="28"/>
          <w:szCs w:val="28"/>
          <w:lang w:val="en-US"/>
        </w:rPr>
        <w:t>在</w:t>
      </w:r>
      <w:r w:rsidR="004D5FAD">
        <w:rPr>
          <w:rFonts w:hint="eastAsia"/>
          <w:bCs/>
          <w:color w:val="00B0F0"/>
          <w:sz w:val="28"/>
          <w:szCs w:val="28"/>
          <w:lang w:val="en-US"/>
        </w:rPr>
        <w:t>table</w:t>
      </w:r>
      <w:r w:rsidR="004D5FAD">
        <w:rPr>
          <w:rFonts w:hint="eastAsia"/>
          <w:bCs/>
          <w:color w:val="00B0F0"/>
          <w:sz w:val="28"/>
          <w:szCs w:val="28"/>
          <w:lang w:val="en-US"/>
        </w:rPr>
        <w:t>当中都被视作为</w:t>
      </w:r>
      <w:r w:rsidR="004D5FAD">
        <w:rPr>
          <w:rFonts w:hint="eastAsia"/>
          <w:bCs/>
          <w:color w:val="00B0F0"/>
          <w:sz w:val="28"/>
          <w:szCs w:val="28"/>
          <w:lang w:val="en-US"/>
        </w:rPr>
        <w:t>local</w:t>
      </w:r>
      <w:r w:rsidR="003D55E8">
        <w:rPr>
          <w:bCs/>
          <w:color w:val="00B0F0"/>
          <w:sz w:val="28"/>
          <w:szCs w:val="28"/>
          <w:lang w:val="en-US"/>
        </w:rPr>
        <w:t>;</w:t>
      </w:r>
      <w:r w:rsidR="00B04EA4">
        <w:rPr>
          <w:bCs/>
          <w:color w:val="00B0F0"/>
          <w:sz w:val="28"/>
          <w:szCs w:val="28"/>
          <w:lang w:val="en-US"/>
        </w:rPr>
        <w:t xml:space="preserve"> </w:t>
      </w:r>
      <w:r w:rsidR="00B25844">
        <w:rPr>
          <w:rFonts w:hint="eastAsia"/>
          <w:bCs/>
          <w:color w:val="00B0F0"/>
          <w:sz w:val="28"/>
          <w:szCs w:val="28"/>
          <w:lang w:val="en-US"/>
        </w:rPr>
        <w:t>同样</w:t>
      </w:r>
      <w:r w:rsidR="00B04EA4">
        <w:rPr>
          <w:rFonts w:hint="eastAsia"/>
          <w:bCs/>
          <w:color w:val="00B0F0"/>
          <w:sz w:val="28"/>
          <w:szCs w:val="28"/>
          <w:lang w:val="en-US"/>
        </w:rPr>
        <w:t>与这个异世界相连的另外</w:t>
      </w:r>
      <w:r w:rsidR="00CC0F7E">
        <w:rPr>
          <w:rFonts w:hint="eastAsia"/>
          <w:bCs/>
          <w:color w:val="00B0F0"/>
          <w:sz w:val="28"/>
          <w:szCs w:val="28"/>
          <w:lang w:val="en-US"/>
        </w:rPr>
        <w:t>的</w:t>
      </w:r>
      <w:r w:rsidR="00B04EA4">
        <w:rPr>
          <w:rFonts w:hint="eastAsia"/>
          <w:bCs/>
          <w:color w:val="00B0F0"/>
          <w:sz w:val="28"/>
          <w:szCs w:val="28"/>
          <w:lang w:val="en-US"/>
        </w:rPr>
        <w:t>出口</w:t>
      </w:r>
      <w:r w:rsidR="00CC0F7E">
        <w:rPr>
          <w:rFonts w:hint="eastAsia"/>
          <w:bCs/>
          <w:color w:val="00B0F0"/>
          <w:sz w:val="28"/>
          <w:szCs w:val="28"/>
          <w:lang w:val="en-US"/>
        </w:rPr>
        <w:t>也有自己的网关</w:t>
      </w:r>
      <w:r w:rsidR="00221C2B">
        <w:rPr>
          <w:rFonts w:hint="eastAsia"/>
          <w:bCs/>
          <w:color w:val="00B0F0"/>
          <w:sz w:val="28"/>
          <w:szCs w:val="28"/>
          <w:lang w:val="en-US"/>
        </w:rPr>
        <w:t>地址</w:t>
      </w:r>
      <w:r w:rsidR="00CC0F7E">
        <w:rPr>
          <w:bCs/>
          <w:color w:val="00B0F0"/>
          <w:sz w:val="28"/>
          <w:szCs w:val="28"/>
          <w:lang w:val="en-US"/>
        </w:rPr>
        <w:t xml:space="preserve">, </w:t>
      </w:r>
      <w:r w:rsidR="001E06CC">
        <w:rPr>
          <w:rFonts w:hint="eastAsia"/>
          <w:bCs/>
          <w:color w:val="00B0F0"/>
          <w:sz w:val="28"/>
          <w:szCs w:val="28"/>
          <w:lang w:val="en-US"/>
        </w:rPr>
        <w:t>这个</w:t>
      </w:r>
      <w:r w:rsidR="00445F87">
        <w:rPr>
          <w:rFonts w:hint="eastAsia"/>
          <w:bCs/>
          <w:color w:val="00B0F0"/>
          <w:sz w:val="28"/>
          <w:szCs w:val="28"/>
          <w:lang w:val="en-US"/>
        </w:rPr>
        <w:t>大门</w:t>
      </w:r>
      <w:r w:rsidR="00CC0F7E">
        <w:rPr>
          <w:rFonts w:hint="eastAsia"/>
          <w:bCs/>
          <w:color w:val="00B0F0"/>
          <w:sz w:val="28"/>
          <w:szCs w:val="28"/>
          <w:lang w:val="en-US"/>
        </w:rPr>
        <w:t>与另外一个多出口的斗兽场</w:t>
      </w:r>
      <w:r w:rsidR="00C61341">
        <w:rPr>
          <w:rFonts w:hint="eastAsia"/>
          <w:bCs/>
          <w:color w:val="00B0F0"/>
          <w:sz w:val="28"/>
          <w:szCs w:val="28"/>
          <w:lang w:val="en-US"/>
        </w:rPr>
        <w:t xml:space="preserve"> </w:t>
      </w:r>
      <w:r w:rsidR="00C61341">
        <w:rPr>
          <w:bCs/>
          <w:color w:val="00B0F0"/>
          <w:sz w:val="28"/>
          <w:szCs w:val="28"/>
          <w:lang w:val="en-US"/>
        </w:rPr>
        <w:t>(Router)</w:t>
      </w:r>
      <w:r w:rsidR="00CC0F7E">
        <w:rPr>
          <w:rFonts w:hint="eastAsia"/>
          <w:bCs/>
          <w:color w:val="00B0F0"/>
          <w:sz w:val="28"/>
          <w:szCs w:val="28"/>
          <w:lang w:val="en-US"/>
        </w:rPr>
        <w:t>相连</w:t>
      </w:r>
      <w:r w:rsidR="00CC0F7E">
        <w:rPr>
          <w:bCs/>
          <w:color w:val="00B0F0"/>
          <w:sz w:val="28"/>
          <w:szCs w:val="28"/>
          <w:lang w:val="en-US"/>
        </w:rPr>
        <w:t xml:space="preserve">; </w:t>
      </w:r>
      <w:r w:rsidR="00B04EA4">
        <w:rPr>
          <w:rFonts w:hint="eastAsia"/>
          <w:bCs/>
          <w:color w:val="00B0F0"/>
          <w:sz w:val="28"/>
          <w:szCs w:val="28"/>
          <w:lang w:val="en-US"/>
        </w:rPr>
        <w:t>通常</w:t>
      </w:r>
      <w:r w:rsidR="00CC0F7E">
        <w:rPr>
          <w:rFonts w:hint="eastAsia"/>
          <w:bCs/>
          <w:color w:val="00B0F0"/>
          <w:sz w:val="28"/>
          <w:szCs w:val="28"/>
          <w:lang w:val="en-US"/>
        </w:rPr>
        <w:t>在</w:t>
      </w:r>
      <w:r w:rsidR="00CC0F7E">
        <w:rPr>
          <w:rFonts w:hint="eastAsia"/>
          <w:bCs/>
          <w:color w:val="00B0F0"/>
          <w:sz w:val="28"/>
          <w:szCs w:val="28"/>
          <w:lang w:val="en-US"/>
        </w:rPr>
        <w:t>table</w:t>
      </w:r>
      <w:r w:rsidR="00CC0F7E">
        <w:rPr>
          <w:rFonts w:hint="eastAsia"/>
          <w:bCs/>
          <w:color w:val="00B0F0"/>
          <w:sz w:val="28"/>
          <w:szCs w:val="28"/>
          <w:lang w:val="en-US"/>
        </w:rPr>
        <w:t>中</w:t>
      </w:r>
      <w:r w:rsidR="00B04EA4">
        <w:rPr>
          <w:rFonts w:hint="eastAsia"/>
          <w:bCs/>
          <w:color w:val="00B0F0"/>
          <w:sz w:val="28"/>
          <w:szCs w:val="28"/>
          <w:lang w:val="en-US"/>
        </w:rPr>
        <w:t>被视为</w:t>
      </w:r>
      <w:r w:rsidR="00B04EA4">
        <w:rPr>
          <w:rFonts w:hint="eastAsia"/>
          <w:bCs/>
          <w:color w:val="00B0F0"/>
          <w:sz w:val="28"/>
          <w:szCs w:val="28"/>
          <w:lang w:val="en-US"/>
        </w:rPr>
        <w:t>Next-Hop</w:t>
      </w:r>
      <w:r w:rsidR="00CC0F7E">
        <w:rPr>
          <w:bCs/>
          <w:color w:val="00B0F0"/>
          <w:sz w:val="28"/>
          <w:szCs w:val="28"/>
          <w:lang w:val="en-US"/>
        </w:rPr>
        <w:t>.</w:t>
      </w:r>
      <w:r w:rsidR="0037284D">
        <w:rPr>
          <w:bCs/>
          <w:color w:val="00B0F0"/>
          <w:sz w:val="28"/>
          <w:szCs w:val="28"/>
          <w:lang w:val="en-US"/>
        </w:rPr>
        <w:t xml:space="preserve"> </w:t>
      </w:r>
      <w:r w:rsidR="00221C2B">
        <w:rPr>
          <w:rFonts w:hint="eastAsia"/>
          <w:bCs/>
          <w:color w:val="00B0F0"/>
          <w:sz w:val="28"/>
          <w:szCs w:val="28"/>
          <w:lang w:val="en-US"/>
        </w:rPr>
        <w:t>这个</w:t>
      </w:r>
      <w:r w:rsidR="006416CB">
        <w:rPr>
          <w:rFonts w:hint="eastAsia"/>
          <w:bCs/>
          <w:color w:val="00B0F0"/>
          <w:sz w:val="28"/>
          <w:szCs w:val="28"/>
          <w:lang w:val="en-US"/>
        </w:rPr>
        <w:t>N</w:t>
      </w:r>
      <w:r w:rsidR="006416CB">
        <w:rPr>
          <w:bCs/>
          <w:color w:val="00B0F0"/>
          <w:sz w:val="28"/>
          <w:szCs w:val="28"/>
          <w:lang w:val="en-US"/>
        </w:rPr>
        <w:t>ext-Hop</w:t>
      </w:r>
      <w:r w:rsidR="00221C2B">
        <w:rPr>
          <w:rFonts w:hint="eastAsia"/>
          <w:bCs/>
          <w:color w:val="00B0F0"/>
          <w:sz w:val="28"/>
          <w:szCs w:val="28"/>
          <w:lang w:val="en-US"/>
        </w:rPr>
        <w:t>地址在</w:t>
      </w:r>
      <w:r w:rsidR="00221C2B">
        <w:rPr>
          <w:rFonts w:hint="eastAsia"/>
          <w:bCs/>
          <w:color w:val="00B0F0"/>
          <w:sz w:val="28"/>
          <w:szCs w:val="28"/>
          <w:lang w:val="en-US"/>
        </w:rPr>
        <w:t>table</w:t>
      </w:r>
      <w:r w:rsidR="00221C2B">
        <w:rPr>
          <w:rFonts w:hint="eastAsia"/>
          <w:bCs/>
          <w:color w:val="00B0F0"/>
          <w:sz w:val="28"/>
          <w:szCs w:val="28"/>
          <w:lang w:val="en-US"/>
        </w:rPr>
        <w:t>当中</w:t>
      </w:r>
      <w:r w:rsidR="00E67BB3">
        <w:rPr>
          <w:rFonts w:hint="eastAsia"/>
          <w:bCs/>
          <w:color w:val="00B0F0"/>
          <w:sz w:val="28"/>
          <w:szCs w:val="28"/>
          <w:lang w:val="en-US"/>
        </w:rPr>
        <w:t>表示</w:t>
      </w:r>
      <w:r w:rsidR="00FB1BA2">
        <w:rPr>
          <w:rFonts w:hint="eastAsia"/>
          <w:bCs/>
          <w:color w:val="00B0F0"/>
          <w:sz w:val="28"/>
          <w:szCs w:val="28"/>
          <w:lang w:val="en-US"/>
        </w:rPr>
        <w:t>通往</w:t>
      </w:r>
      <w:r w:rsidR="000F0D88">
        <w:rPr>
          <w:rFonts w:hint="eastAsia"/>
          <w:bCs/>
          <w:color w:val="00B0F0"/>
          <w:sz w:val="28"/>
          <w:szCs w:val="28"/>
          <w:lang w:val="en-US"/>
        </w:rPr>
        <w:t>其他异世界大门地址</w:t>
      </w:r>
      <w:r w:rsidR="00095271">
        <w:rPr>
          <w:bCs/>
          <w:color w:val="00B0F0"/>
          <w:sz w:val="28"/>
          <w:szCs w:val="28"/>
          <w:lang w:val="en-US"/>
        </w:rPr>
        <w:t>.</w:t>
      </w:r>
      <w:r w:rsidR="00353178">
        <w:rPr>
          <w:bCs/>
          <w:color w:val="00B0F0"/>
          <w:sz w:val="28"/>
          <w:szCs w:val="28"/>
          <w:lang w:val="en-US"/>
        </w:rPr>
        <w:t xml:space="preserve"> </w:t>
      </w:r>
      <w:r w:rsidR="00353178">
        <w:rPr>
          <w:rFonts w:hint="eastAsia"/>
          <w:bCs/>
          <w:color w:val="00B0F0"/>
          <w:sz w:val="28"/>
          <w:szCs w:val="28"/>
          <w:lang w:val="en-US"/>
        </w:rPr>
        <w:t>与异世界大门相连的是</w:t>
      </w:r>
      <w:r w:rsidR="00E34DD1">
        <w:rPr>
          <w:rFonts w:hint="eastAsia"/>
          <w:bCs/>
          <w:color w:val="00B0F0"/>
          <w:sz w:val="28"/>
          <w:szCs w:val="28"/>
          <w:lang w:val="en-US"/>
        </w:rPr>
        <w:t>另外的</w:t>
      </w:r>
      <w:r w:rsidR="00353178">
        <w:rPr>
          <w:rFonts w:hint="eastAsia"/>
          <w:bCs/>
          <w:color w:val="00B0F0"/>
          <w:sz w:val="28"/>
          <w:szCs w:val="28"/>
          <w:lang w:val="en-US"/>
        </w:rPr>
        <w:t>多出口斗兽场</w:t>
      </w:r>
      <w:r w:rsidR="00353178">
        <w:rPr>
          <w:bCs/>
          <w:color w:val="00B0F0"/>
          <w:sz w:val="28"/>
          <w:szCs w:val="28"/>
          <w:lang w:val="en-US"/>
        </w:rPr>
        <w:t>,</w:t>
      </w:r>
      <w:r w:rsidR="00353178">
        <w:rPr>
          <w:rFonts w:hint="eastAsia"/>
          <w:bCs/>
          <w:color w:val="00B0F0"/>
          <w:sz w:val="28"/>
          <w:szCs w:val="28"/>
          <w:lang w:val="en-US"/>
        </w:rPr>
        <w:t xml:space="preserve"> </w:t>
      </w:r>
      <w:r w:rsidR="00353178">
        <w:rPr>
          <w:rFonts w:hint="eastAsia"/>
          <w:bCs/>
          <w:color w:val="00B0F0"/>
          <w:sz w:val="28"/>
          <w:szCs w:val="28"/>
          <w:lang w:val="en-US"/>
        </w:rPr>
        <w:t>通过斗兽场</w:t>
      </w:r>
      <w:r w:rsidR="00353178">
        <w:rPr>
          <w:rFonts w:hint="eastAsia"/>
          <w:bCs/>
          <w:color w:val="00B0F0"/>
          <w:sz w:val="28"/>
          <w:szCs w:val="28"/>
          <w:lang w:val="en-US"/>
        </w:rPr>
        <w:t>(</w:t>
      </w:r>
      <w:r w:rsidR="00353178">
        <w:rPr>
          <w:bCs/>
          <w:color w:val="00B0F0"/>
          <w:sz w:val="28"/>
          <w:szCs w:val="28"/>
          <w:lang w:val="en-US"/>
        </w:rPr>
        <w:t>Router)</w:t>
      </w:r>
      <w:r w:rsidR="00353178">
        <w:rPr>
          <w:rFonts w:hint="eastAsia"/>
          <w:bCs/>
          <w:color w:val="00B0F0"/>
          <w:sz w:val="28"/>
          <w:szCs w:val="28"/>
          <w:lang w:val="en-US"/>
        </w:rPr>
        <w:t>后才</w:t>
      </w:r>
      <w:r w:rsidR="00E36DA3">
        <w:rPr>
          <w:rFonts w:hint="eastAsia"/>
          <w:bCs/>
          <w:color w:val="00B0F0"/>
          <w:sz w:val="28"/>
          <w:szCs w:val="28"/>
          <w:lang w:val="en-US"/>
        </w:rPr>
        <w:t>能到达</w:t>
      </w:r>
      <w:r w:rsidR="00353178">
        <w:rPr>
          <w:rFonts w:hint="eastAsia"/>
          <w:bCs/>
          <w:color w:val="00B0F0"/>
          <w:sz w:val="28"/>
          <w:szCs w:val="28"/>
          <w:lang w:val="en-US"/>
        </w:rPr>
        <w:t>新的异世界</w:t>
      </w:r>
      <w:r w:rsidR="00353178">
        <w:rPr>
          <w:rFonts w:hint="eastAsia"/>
          <w:bCs/>
          <w:color w:val="00B0F0"/>
          <w:sz w:val="28"/>
          <w:szCs w:val="28"/>
          <w:lang w:val="en-US"/>
        </w:rPr>
        <w:t>(</w:t>
      </w:r>
      <w:r w:rsidR="00353178">
        <w:rPr>
          <w:bCs/>
          <w:color w:val="00B0F0"/>
          <w:sz w:val="28"/>
          <w:szCs w:val="28"/>
          <w:lang w:val="en-US"/>
        </w:rPr>
        <w:t>Subnet).</w:t>
      </w:r>
    </w:p>
    <w:p w14:paraId="40742192" w14:textId="209364FF" w:rsidR="00BC7786" w:rsidRDefault="00BC7786" w:rsidP="00387357">
      <w:pPr>
        <w:rPr>
          <w:bCs/>
          <w:color w:val="00B0F0"/>
          <w:sz w:val="28"/>
          <w:szCs w:val="28"/>
          <w:lang w:val="en-GB"/>
        </w:rPr>
      </w:pPr>
    </w:p>
    <w:p w14:paraId="51965B09" w14:textId="50299595" w:rsidR="00DD6042" w:rsidRDefault="00DD6042" w:rsidP="00DD6042">
      <w:pPr>
        <w:jc w:val="center"/>
        <w:rPr>
          <w:bCs/>
          <w:color w:val="00B0F0"/>
          <w:sz w:val="28"/>
          <w:szCs w:val="28"/>
          <w:lang w:val="en-GB"/>
        </w:rPr>
      </w:pPr>
      <w:r>
        <w:rPr>
          <w:rFonts w:hint="eastAsia"/>
          <w:bCs/>
          <w:noProof/>
          <w:color w:val="00B0F0"/>
          <w:sz w:val="28"/>
          <w:szCs w:val="28"/>
          <w:lang w:val="en-GB"/>
        </w:rPr>
        <w:drawing>
          <wp:inline distT="0" distB="0" distL="0" distR="0" wp14:anchorId="559B086F" wp14:editId="731F6396">
            <wp:extent cx="6496790" cy="3472962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1-10-07 at 17.00.4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605" cy="348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593B" w14:textId="77777777" w:rsidR="00DD6042" w:rsidRPr="00AE3F1C" w:rsidRDefault="00DD6042" w:rsidP="00DD6042">
      <w:pPr>
        <w:jc w:val="center"/>
        <w:rPr>
          <w:bCs/>
          <w:color w:val="00B0F0"/>
          <w:sz w:val="28"/>
          <w:szCs w:val="28"/>
          <w:lang w:val="en-GB"/>
        </w:rPr>
      </w:pPr>
    </w:p>
    <w:p w14:paraId="2DD7FFB7" w14:textId="748EAD20" w:rsidR="00BA3BE3" w:rsidRDefault="00EF22BE" w:rsidP="00CB15B2">
      <w:pPr>
        <w:jc w:val="center"/>
        <w:rPr>
          <w:b/>
          <w:bCs/>
          <w:color w:val="00B0F0"/>
          <w:sz w:val="32"/>
          <w:szCs w:val="32"/>
          <w:lang w:val="en-GB"/>
        </w:rPr>
      </w:pPr>
      <w:r>
        <w:rPr>
          <w:b/>
          <w:bCs/>
          <w:noProof/>
          <w:color w:val="00B0F0"/>
          <w:sz w:val="32"/>
          <w:szCs w:val="32"/>
          <w:lang w:val="en-GB"/>
        </w:rPr>
        <w:lastRenderedPageBreak/>
        <w:drawing>
          <wp:inline distT="0" distB="0" distL="0" distR="0" wp14:anchorId="002E4C67" wp14:editId="531189B9">
            <wp:extent cx="6567805" cy="3059723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1-10-07 at 16.34.4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362" cy="309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46E0" w14:textId="77777777" w:rsidR="003D067E" w:rsidRDefault="003D067E" w:rsidP="004E56A3">
      <w:pPr>
        <w:rPr>
          <w:bCs/>
          <w:color w:val="00B0F0"/>
          <w:sz w:val="32"/>
          <w:szCs w:val="32"/>
          <w:lang w:val="en-GB"/>
        </w:rPr>
      </w:pPr>
    </w:p>
    <w:p w14:paraId="3FA87889" w14:textId="779E6438" w:rsidR="005E294B" w:rsidRPr="00214B62" w:rsidRDefault="00963FED" w:rsidP="00085450">
      <w:pPr>
        <w:rPr>
          <w:b/>
          <w:bCs/>
          <w:color w:val="00B0F0"/>
          <w:sz w:val="32"/>
          <w:szCs w:val="32"/>
          <w:lang w:val="en-GB"/>
        </w:rPr>
      </w:pPr>
      <w:proofErr w:type="spellStart"/>
      <w:r w:rsidRPr="00214B62">
        <w:rPr>
          <w:b/>
          <w:bCs/>
          <w:color w:val="00B0F0"/>
          <w:sz w:val="32"/>
          <w:szCs w:val="32"/>
          <w:lang w:val="en-GB"/>
        </w:rPr>
        <w:t>Dijkrstra’s</w:t>
      </w:r>
      <w:proofErr w:type="spellEnd"/>
      <w:r w:rsidRPr="00214B62">
        <w:rPr>
          <w:b/>
          <w:bCs/>
          <w:color w:val="00B0F0"/>
          <w:sz w:val="32"/>
          <w:szCs w:val="32"/>
          <w:lang w:val="en-GB"/>
        </w:rPr>
        <w:t xml:space="preserve"> </w:t>
      </w:r>
      <w:r w:rsidR="00DD484C" w:rsidRPr="00214B62">
        <w:rPr>
          <w:b/>
          <w:bCs/>
          <w:color w:val="00B0F0"/>
          <w:sz w:val="32"/>
          <w:szCs w:val="32"/>
          <w:lang w:val="en-GB"/>
        </w:rPr>
        <w:t xml:space="preserve">Shortest Path </w:t>
      </w:r>
      <w:r w:rsidRPr="00214B62">
        <w:rPr>
          <w:b/>
          <w:bCs/>
          <w:color w:val="00B0F0"/>
          <w:sz w:val="32"/>
          <w:szCs w:val="32"/>
          <w:lang w:val="en-GB"/>
        </w:rPr>
        <w:t>Algorithm</w:t>
      </w:r>
    </w:p>
    <w:p w14:paraId="1277A7FD" w14:textId="46510704" w:rsidR="00634F4B" w:rsidRDefault="00634F4B" w:rsidP="00085450">
      <w:pPr>
        <w:rPr>
          <w:bCs/>
          <w:color w:val="00B0F0"/>
          <w:sz w:val="32"/>
          <w:szCs w:val="32"/>
          <w:lang w:val="en-GB"/>
        </w:rPr>
      </w:pPr>
    </w:p>
    <w:p w14:paraId="528A56FD" w14:textId="497F4FF9" w:rsidR="00EF3344" w:rsidRDefault="00E33285" w:rsidP="00085450">
      <w:pPr>
        <w:rPr>
          <w:bCs/>
          <w:color w:val="00B0F0"/>
          <w:sz w:val="28"/>
          <w:szCs w:val="28"/>
          <w:lang w:val="en-US"/>
        </w:rPr>
      </w:pPr>
      <w:r>
        <w:rPr>
          <w:rFonts w:hint="eastAsia"/>
          <w:bCs/>
          <w:color w:val="00B0F0"/>
          <w:sz w:val="28"/>
          <w:szCs w:val="28"/>
          <w:lang w:val="en-GB"/>
        </w:rPr>
        <w:t>遍历每个</w:t>
      </w:r>
      <w:r>
        <w:rPr>
          <w:bCs/>
          <w:color w:val="00B0F0"/>
          <w:sz w:val="28"/>
          <w:szCs w:val="28"/>
          <w:lang w:val="en-US"/>
        </w:rPr>
        <w:t>unvisited vertex,</w:t>
      </w:r>
      <w:r w:rsidR="00EF3344">
        <w:rPr>
          <w:rFonts w:hint="eastAsia"/>
          <w:bCs/>
          <w:color w:val="00B0F0"/>
          <w:sz w:val="28"/>
          <w:szCs w:val="28"/>
          <w:lang w:val="en-US"/>
        </w:rPr>
        <w:t>依次从</w:t>
      </w:r>
      <w:r w:rsidR="00343061">
        <w:rPr>
          <w:bCs/>
          <w:color w:val="00B0F0"/>
          <w:sz w:val="28"/>
          <w:szCs w:val="28"/>
          <w:lang w:val="en-US"/>
        </w:rPr>
        <w:t>shortest distance</w:t>
      </w:r>
      <w:r w:rsidR="00EF3344">
        <w:rPr>
          <w:rFonts w:hint="eastAsia"/>
          <w:bCs/>
          <w:color w:val="00B0F0"/>
          <w:sz w:val="28"/>
          <w:szCs w:val="28"/>
          <w:lang w:val="en-US"/>
        </w:rPr>
        <w:t>的</w:t>
      </w:r>
      <w:r w:rsidR="00EF3344">
        <w:rPr>
          <w:rFonts w:hint="eastAsia"/>
          <w:bCs/>
          <w:color w:val="00B0F0"/>
          <w:sz w:val="28"/>
          <w:szCs w:val="28"/>
          <w:lang w:val="en-US"/>
        </w:rPr>
        <w:t>vertex</w:t>
      </w:r>
      <w:r w:rsidR="00EF3344">
        <w:rPr>
          <w:rFonts w:hint="eastAsia"/>
          <w:bCs/>
          <w:color w:val="00B0F0"/>
          <w:sz w:val="28"/>
          <w:szCs w:val="28"/>
          <w:lang w:val="en-US"/>
        </w:rPr>
        <w:t>出发</w:t>
      </w:r>
      <w:r w:rsidR="00A5325C">
        <w:rPr>
          <w:bCs/>
          <w:color w:val="00B0F0"/>
          <w:sz w:val="28"/>
          <w:szCs w:val="28"/>
          <w:lang w:val="en-US"/>
        </w:rPr>
        <w:t>,</w:t>
      </w:r>
      <w:r w:rsidR="00A5325C">
        <w:rPr>
          <w:rFonts w:hint="eastAsia"/>
          <w:bCs/>
          <w:color w:val="00B0F0"/>
          <w:sz w:val="28"/>
          <w:szCs w:val="28"/>
          <w:lang w:val="en-US"/>
        </w:rPr>
        <w:t xml:space="preserve"> </w:t>
      </w:r>
      <w:r w:rsidR="00A5325C">
        <w:rPr>
          <w:rFonts w:hint="eastAsia"/>
          <w:bCs/>
          <w:color w:val="00B0F0"/>
          <w:sz w:val="28"/>
          <w:szCs w:val="28"/>
          <w:lang w:val="en-US"/>
        </w:rPr>
        <w:t>不断更新</w:t>
      </w:r>
      <w:r w:rsidR="00A5325C">
        <w:rPr>
          <w:rFonts w:hint="eastAsia"/>
          <w:bCs/>
          <w:color w:val="00B0F0"/>
          <w:sz w:val="28"/>
          <w:szCs w:val="28"/>
          <w:lang w:val="en-US"/>
        </w:rPr>
        <w:t>table</w:t>
      </w:r>
      <w:r w:rsidR="00A5325C">
        <w:rPr>
          <w:rFonts w:hint="eastAsia"/>
          <w:bCs/>
          <w:color w:val="00B0F0"/>
          <w:sz w:val="28"/>
          <w:szCs w:val="28"/>
          <w:lang w:val="en-US"/>
        </w:rPr>
        <w:t>中的</w:t>
      </w:r>
      <w:r w:rsidR="00BF5453">
        <w:rPr>
          <w:rFonts w:hint="eastAsia"/>
          <w:bCs/>
          <w:color w:val="00B0F0"/>
          <w:sz w:val="28"/>
          <w:szCs w:val="28"/>
          <w:lang w:val="en-US"/>
        </w:rPr>
        <w:t>连接</w:t>
      </w:r>
      <w:r w:rsidR="00A5325C">
        <w:rPr>
          <w:rFonts w:hint="eastAsia"/>
          <w:bCs/>
          <w:color w:val="00B0F0"/>
          <w:sz w:val="28"/>
          <w:szCs w:val="28"/>
          <w:lang w:val="en-US"/>
        </w:rPr>
        <w:t>路径最小值</w:t>
      </w:r>
      <w:r w:rsidR="00BF5453">
        <w:rPr>
          <w:bCs/>
          <w:color w:val="00B0F0"/>
          <w:sz w:val="28"/>
          <w:szCs w:val="28"/>
          <w:lang w:val="en-US"/>
        </w:rPr>
        <w:t>,</w:t>
      </w:r>
      <w:r w:rsidR="00BF5453" w:rsidRPr="00BF5453">
        <w:rPr>
          <w:rFonts w:hint="eastAsia"/>
          <w:bCs/>
          <w:color w:val="00B0F0"/>
          <w:sz w:val="28"/>
          <w:szCs w:val="28"/>
          <w:lang w:val="en-US"/>
        </w:rPr>
        <w:t xml:space="preserve"> </w:t>
      </w:r>
      <w:r w:rsidR="00BF5453">
        <w:rPr>
          <w:rFonts w:hint="eastAsia"/>
          <w:bCs/>
          <w:color w:val="00B0F0"/>
          <w:sz w:val="28"/>
          <w:szCs w:val="28"/>
          <w:lang w:val="en-US"/>
        </w:rPr>
        <w:t>直到所有</w:t>
      </w:r>
      <w:r w:rsidR="00BF5453">
        <w:rPr>
          <w:rFonts w:hint="eastAsia"/>
          <w:bCs/>
          <w:color w:val="00B0F0"/>
          <w:sz w:val="28"/>
          <w:szCs w:val="28"/>
          <w:lang w:val="en-US"/>
        </w:rPr>
        <w:t>vertex</w:t>
      </w:r>
      <w:r w:rsidR="00BF5453">
        <w:rPr>
          <w:bCs/>
          <w:color w:val="00B0F0"/>
          <w:sz w:val="28"/>
          <w:szCs w:val="28"/>
          <w:lang w:val="en-US"/>
        </w:rPr>
        <w:t xml:space="preserve"> </w:t>
      </w:r>
      <w:r w:rsidR="00BF5453">
        <w:rPr>
          <w:rFonts w:hint="eastAsia"/>
          <w:bCs/>
          <w:color w:val="00B0F0"/>
          <w:sz w:val="28"/>
          <w:szCs w:val="28"/>
          <w:lang w:val="en-US"/>
        </w:rPr>
        <w:t>visited</w:t>
      </w:r>
      <w:r w:rsidR="00BF5453">
        <w:rPr>
          <w:bCs/>
          <w:color w:val="00B0F0"/>
          <w:sz w:val="28"/>
          <w:szCs w:val="28"/>
          <w:lang w:val="en-US"/>
        </w:rPr>
        <w:t>.</w:t>
      </w:r>
    </w:p>
    <w:p w14:paraId="342BE47D" w14:textId="12E971DE" w:rsidR="00EF7FA9" w:rsidRDefault="00EF7FA9" w:rsidP="00085450">
      <w:pPr>
        <w:rPr>
          <w:bCs/>
          <w:color w:val="00B0F0"/>
          <w:sz w:val="28"/>
          <w:szCs w:val="28"/>
          <w:lang w:val="en-US"/>
        </w:rPr>
      </w:pPr>
    </w:p>
    <w:p w14:paraId="20C21F0D" w14:textId="490410CE" w:rsidR="00EF7FA9" w:rsidRPr="00E33285" w:rsidRDefault="007759E8" w:rsidP="00483765">
      <w:pPr>
        <w:jc w:val="center"/>
        <w:rPr>
          <w:bCs/>
          <w:color w:val="00B0F0"/>
          <w:sz w:val="28"/>
          <w:szCs w:val="28"/>
          <w:lang w:val="en-US"/>
        </w:rPr>
      </w:pPr>
      <w:r>
        <w:rPr>
          <w:bCs/>
          <w:noProof/>
          <w:color w:val="00B0F0"/>
          <w:sz w:val="28"/>
          <w:szCs w:val="28"/>
          <w:lang w:val="en-US"/>
        </w:rPr>
        <w:drawing>
          <wp:inline distT="0" distB="0" distL="0" distR="0" wp14:anchorId="3C057E7C" wp14:editId="571C7367">
            <wp:extent cx="5756910" cy="32277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1-10-08 at 14.34.0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372E" w14:textId="34B0F042" w:rsidR="003D067E" w:rsidRPr="00963FED" w:rsidRDefault="0072214C" w:rsidP="00085450">
      <w:pPr>
        <w:rPr>
          <w:bCs/>
          <w:color w:val="00B0F0"/>
          <w:sz w:val="32"/>
          <w:szCs w:val="32"/>
          <w:lang w:val="en-GB"/>
        </w:rPr>
      </w:pPr>
      <w:r>
        <w:rPr>
          <w:bCs/>
          <w:noProof/>
          <w:color w:val="00B0F0"/>
          <w:sz w:val="32"/>
          <w:szCs w:val="32"/>
          <w:lang w:val="en-GB"/>
        </w:rPr>
        <w:lastRenderedPageBreak/>
        <w:drawing>
          <wp:inline distT="0" distB="0" distL="0" distR="0" wp14:anchorId="258E69C3" wp14:editId="388AB01E">
            <wp:extent cx="5756910" cy="24803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1-10-08 at 13.13.2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B8EC" w14:textId="72B41C4B" w:rsidR="00963FED" w:rsidRDefault="00963FED" w:rsidP="004E56A3">
      <w:pPr>
        <w:rPr>
          <w:b/>
          <w:bCs/>
          <w:color w:val="00B0F0"/>
          <w:sz w:val="32"/>
          <w:szCs w:val="32"/>
          <w:lang w:val="en-US"/>
        </w:rPr>
      </w:pPr>
    </w:p>
    <w:p w14:paraId="61CCC398" w14:textId="79DDB315" w:rsidR="00696181" w:rsidRPr="00214B62" w:rsidRDefault="00E213FB" w:rsidP="00696181">
      <w:pPr>
        <w:rPr>
          <w:b/>
          <w:bCs/>
          <w:color w:val="00B0F0"/>
          <w:sz w:val="32"/>
          <w:szCs w:val="32"/>
          <w:lang w:val="en-US"/>
        </w:rPr>
      </w:pPr>
      <w:r w:rsidRPr="00214B62">
        <w:rPr>
          <w:b/>
          <w:bCs/>
          <w:color w:val="00B0F0"/>
          <w:sz w:val="32"/>
          <w:szCs w:val="32"/>
          <w:lang w:val="en-US"/>
        </w:rPr>
        <w:t>Distance Vector Algorithm</w:t>
      </w:r>
    </w:p>
    <w:p w14:paraId="577F6FDD" w14:textId="06F240D3" w:rsidR="008C4C40" w:rsidRPr="008C4C40" w:rsidRDefault="00696181" w:rsidP="00696181">
      <w:pPr>
        <w:rPr>
          <w:bCs/>
          <w:color w:val="00B0F0"/>
          <w:sz w:val="32"/>
          <w:szCs w:val="32"/>
          <w:lang w:val="en-US"/>
        </w:rPr>
      </w:pPr>
      <w:r>
        <w:rPr>
          <w:bCs/>
          <w:color w:val="00B0F0"/>
          <w:sz w:val="32"/>
          <w:szCs w:val="32"/>
          <w:lang w:val="en-US"/>
        </w:rPr>
        <w:t xml:space="preserve">Bellman-Ford Equation: </w:t>
      </w:r>
      <w:r w:rsidR="008C4C40" w:rsidRPr="008C4C40">
        <w:rPr>
          <w:bCs/>
          <w:color w:val="00B0F0"/>
          <w:sz w:val="32"/>
          <w:szCs w:val="32"/>
          <w:lang w:val="en-US"/>
        </w:rPr>
        <w:t xml:space="preserve">Dx(y) = </w:t>
      </w:r>
      <w:proofErr w:type="spellStart"/>
      <w:r w:rsidR="008C4C40" w:rsidRPr="008C4C40">
        <w:rPr>
          <w:bCs/>
          <w:color w:val="00B0F0"/>
          <w:sz w:val="32"/>
          <w:szCs w:val="32"/>
          <w:lang w:val="en-US"/>
        </w:rPr>
        <w:t>minv</w:t>
      </w:r>
      <w:proofErr w:type="spellEnd"/>
      <w:r w:rsidR="008C4C40" w:rsidRPr="008C4C40">
        <w:rPr>
          <w:bCs/>
          <w:color w:val="00B0F0"/>
          <w:sz w:val="32"/>
          <w:szCs w:val="32"/>
          <w:lang w:val="en-US"/>
        </w:rPr>
        <w:t xml:space="preserve"> {</w:t>
      </w:r>
      <w:proofErr w:type="gramStart"/>
      <w:r w:rsidR="008C4C40" w:rsidRPr="008C4C40">
        <w:rPr>
          <w:bCs/>
          <w:color w:val="00B0F0"/>
          <w:sz w:val="32"/>
          <w:szCs w:val="32"/>
          <w:lang w:val="en-US"/>
        </w:rPr>
        <w:t>c(</w:t>
      </w:r>
      <w:proofErr w:type="gramEnd"/>
      <w:r w:rsidR="008C4C40" w:rsidRPr="008C4C40">
        <w:rPr>
          <w:bCs/>
          <w:color w:val="00B0F0"/>
          <w:sz w:val="32"/>
          <w:szCs w:val="32"/>
          <w:lang w:val="en-US"/>
        </w:rPr>
        <w:t xml:space="preserve">x, v) + </w:t>
      </w:r>
      <w:proofErr w:type="spellStart"/>
      <w:r w:rsidR="008C4C40" w:rsidRPr="008C4C40">
        <w:rPr>
          <w:bCs/>
          <w:color w:val="00B0F0"/>
          <w:sz w:val="32"/>
          <w:szCs w:val="32"/>
          <w:lang w:val="en-US"/>
        </w:rPr>
        <w:t>Dv</w:t>
      </w:r>
      <w:proofErr w:type="spellEnd"/>
      <w:r w:rsidR="008C4C40" w:rsidRPr="008C4C40">
        <w:rPr>
          <w:bCs/>
          <w:color w:val="00B0F0"/>
          <w:sz w:val="32"/>
          <w:szCs w:val="32"/>
          <w:lang w:val="en-US"/>
        </w:rPr>
        <w:t xml:space="preserve">(y)} </w:t>
      </w:r>
    </w:p>
    <w:p w14:paraId="61A0D910" w14:textId="2BE48CD1" w:rsidR="00963FED" w:rsidRDefault="00963FED" w:rsidP="004E56A3">
      <w:pPr>
        <w:rPr>
          <w:b/>
          <w:bCs/>
          <w:color w:val="00B0F0"/>
          <w:sz w:val="32"/>
          <w:szCs w:val="32"/>
          <w:lang w:val="en-US"/>
        </w:rPr>
      </w:pPr>
    </w:p>
    <w:p w14:paraId="79FAF0E9" w14:textId="55F218E5" w:rsidR="00A6438D" w:rsidRDefault="0066397B" w:rsidP="00D25509">
      <w:pPr>
        <w:jc w:val="center"/>
        <w:rPr>
          <w:b/>
          <w:bCs/>
          <w:color w:val="00B0F0"/>
          <w:sz w:val="32"/>
          <w:szCs w:val="32"/>
          <w:lang w:val="en-US"/>
        </w:rPr>
      </w:pPr>
      <w:r>
        <w:rPr>
          <w:b/>
          <w:bCs/>
          <w:noProof/>
          <w:color w:val="00B0F0"/>
          <w:sz w:val="32"/>
          <w:szCs w:val="32"/>
          <w:lang w:val="en-US"/>
        </w:rPr>
        <w:drawing>
          <wp:inline distT="0" distB="0" distL="0" distR="0" wp14:anchorId="02673684" wp14:editId="70EE1BA1">
            <wp:extent cx="4490530" cy="2365131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1-10-08 at 15.29.1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637" cy="239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EB6C" w14:textId="1AE309E9" w:rsidR="00A9722C" w:rsidRPr="00963FED" w:rsidRDefault="00A9722C" w:rsidP="00D25509">
      <w:pPr>
        <w:jc w:val="center"/>
        <w:rPr>
          <w:b/>
          <w:bCs/>
          <w:color w:val="00B0F0"/>
          <w:sz w:val="32"/>
          <w:szCs w:val="32"/>
          <w:lang w:val="en-US"/>
        </w:rPr>
      </w:pPr>
      <w:r>
        <w:rPr>
          <w:b/>
          <w:bCs/>
          <w:noProof/>
          <w:color w:val="00B0F0"/>
          <w:sz w:val="32"/>
          <w:szCs w:val="32"/>
          <w:lang w:val="en-US"/>
        </w:rPr>
        <w:lastRenderedPageBreak/>
        <w:drawing>
          <wp:inline distT="0" distB="0" distL="0" distR="0" wp14:anchorId="13000178" wp14:editId="7CE4C553">
            <wp:extent cx="5756910" cy="3797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1-10-08 at 15.39.2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722C" w:rsidRPr="00963FED" w:rsidSect="00D60104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87A5BE" w14:textId="77777777" w:rsidR="00804FB7" w:rsidRDefault="00804FB7" w:rsidP="00CA5680">
      <w:r>
        <w:separator/>
      </w:r>
    </w:p>
  </w:endnote>
  <w:endnote w:type="continuationSeparator" w:id="0">
    <w:p w14:paraId="15612CFB" w14:textId="77777777" w:rsidR="00804FB7" w:rsidRDefault="00804FB7" w:rsidP="00CA56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107FFD" w14:textId="77777777" w:rsidR="00804FB7" w:rsidRDefault="00804FB7" w:rsidP="00CA5680">
      <w:r>
        <w:separator/>
      </w:r>
    </w:p>
  </w:footnote>
  <w:footnote w:type="continuationSeparator" w:id="0">
    <w:p w14:paraId="071199BC" w14:textId="77777777" w:rsidR="00804FB7" w:rsidRDefault="00804FB7" w:rsidP="00CA56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4D4D61"/>
    <w:multiLevelType w:val="multilevel"/>
    <w:tmpl w:val="7376F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58E4E7A"/>
    <w:multiLevelType w:val="multilevel"/>
    <w:tmpl w:val="B2365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F5F"/>
    <w:rsid w:val="0001276F"/>
    <w:rsid w:val="00042342"/>
    <w:rsid w:val="00050B6E"/>
    <w:rsid w:val="00085450"/>
    <w:rsid w:val="00087118"/>
    <w:rsid w:val="00095271"/>
    <w:rsid w:val="000A3869"/>
    <w:rsid w:val="000C5407"/>
    <w:rsid w:val="000F0D88"/>
    <w:rsid w:val="000F20EC"/>
    <w:rsid w:val="00124FDC"/>
    <w:rsid w:val="001331FB"/>
    <w:rsid w:val="0016013B"/>
    <w:rsid w:val="00170B13"/>
    <w:rsid w:val="00181993"/>
    <w:rsid w:val="001C29CA"/>
    <w:rsid w:val="001C6527"/>
    <w:rsid w:val="001E06CC"/>
    <w:rsid w:val="001E30DB"/>
    <w:rsid w:val="001E6E16"/>
    <w:rsid w:val="002013F8"/>
    <w:rsid w:val="0020435A"/>
    <w:rsid w:val="00213326"/>
    <w:rsid w:val="00214B62"/>
    <w:rsid w:val="00221C2B"/>
    <w:rsid w:val="0023173F"/>
    <w:rsid w:val="00242145"/>
    <w:rsid w:val="00244F27"/>
    <w:rsid w:val="00246634"/>
    <w:rsid w:val="002527CC"/>
    <w:rsid w:val="00257981"/>
    <w:rsid w:val="00267CFE"/>
    <w:rsid w:val="00280AE8"/>
    <w:rsid w:val="00286D2B"/>
    <w:rsid w:val="002C28AE"/>
    <w:rsid w:val="002E7E3E"/>
    <w:rsid w:val="002F464B"/>
    <w:rsid w:val="003209FE"/>
    <w:rsid w:val="003273B7"/>
    <w:rsid w:val="00343061"/>
    <w:rsid w:val="00353178"/>
    <w:rsid w:val="0037284D"/>
    <w:rsid w:val="00387357"/>
    <w:rsid w:val="003A5DB4"/>
    <w:rsid w:val="003C7788"/>
    <w:rsid w:val="003D067E"/>
    <w:rsid w:val="003D55E8"/>
    <w:rsid w:val="003E4DA0"/>
    <w:rsid w:val="003F2FF8"/>
    <w:rsid w:val="003F7D11"/>
    <w:rsid w:val="00402CDA"/>
    <w:rsid w:val="00404BA3"/>
    <w:rsid w:val="00415F7A"/>
    <w:rsid w:val="00445F87"/>
    <w:rsid w:val="004475C3"/>
    <w:rsid w:val="00451466"/>
    <w:rsid w:val="00454C71"/>
    <w:rsid w:val="004553F5"/>
    <w:rsid w:val="00476B91"/>
    <w:rsid w:val="00483765"/>
    <w:rsid w:val="00484513"/>
    <w:rsid w:val="00494AA2"/>
    <w:rsid w:val="004B29A5"/>
    <w:rsid w:val="004D5FAD"/>
    <w:rsid w:val="004E56A3"/>
    <w:rsid w:val="0053777C"/>
    <w:rsid w:val="0054570C"/>
    <w:rsid w:val="0055566F"/>
    <w:rsid w:val="005902B6"/>
    <w:rsid w:val="005D0EEC"/>
    <w:rsid w:val="005E294B"/>
    <w:rsid w:val="005F2B23"/>
    <w:rsid w:val="00634F4B"/>
    <w:rsid w:val="006416CB"/>
    <w:rsid w:val="0065764E"/>
    <w:rsid w:val="0066397B"/>
    <w:rsid w:val="00695F3E"/>
    <w:rsid w:val="00696181"/>
    <w:rsid w:val="006A4434"/>
    <w:rsid w:val="006C61A0"/>
    <w:rsid w:val="006C6E92"/>
    <w:rsid w:val="006F115C"/>
    <w:rsid w:val="006F68C4"/>
    <w:rsid w:val="0070532F"/>
    <w:rsid w:val="007102D2"/>
    <w:rsid w:val="0072214C"/>
    <w:rsid w:val="00752E4E"/>
    <w:rsid w:val="00763EC0"/>
    <w:rsid w:val="007759E8"/>
    <w:rsid w:val="007921B2"/>
    <w:rsid w:val="007D5A25"/>
    <w:rsid w:val="007F45A5"/>
    <w:rsid w:val="00804FB7"/>
    <w:rsid w:val="00865F06"/>
    <w:rsid w:val="008826E5"/>
    <w:rsid w:val="00883FE5"/>
    <w:rsid w:val="008A6012"/>
    <w:rsid w:val="008C4C40"/>
    <w:rsid w:val="008C51B1"/>
    <w:rsid w:val="008F2BDF"/>
    <w:rsid w:val="00900B8D"/>
    <w:rsid w:val="00905166"/>
    <w:rsid w:val="0090735D"/>
    <w:rsid w:val="0093345D"/>
    <w:rsid w:val="0095539B"/>
    <w:rsid w:val="00963FED"/>
    <w:rsid w:val="009805EC"/>
    <w:rsid w:val="00983D12"/>
    <w:rsid w:val="00991049"/>
    <w:rsid w:val="009A1A88"/>
    <w:rsid w:val="009A5858"/>
    <w:rsid w:val="00A04D6F"/>
    <w:rsid w:val="00A23716"/>
    <w:rsid w:val="00A4426B"/>
    <w:rsid w:val="00A44CC4"/>
    <w:rsid w:val="00A50151"/>
    <w:rsid w:val="00A5325C"/>
    <w:rsid w:val="00A6438D"/>
    <w:rsid w:val="00A6494B"/>
    <w:rsid w:val="00A9722C"/>
    <w:rsid w:val="00AB7F5F"/>
    <w:rsid w:val="00AD37AD"/>
    <w:rsid w:val="00AE3F1C"/>
    <w:rsid w:val="00B04EA4"/>
    <w:rsid w:val="00B25844"/>
    <w:rsid w:val="00B31187"/>
    <w:rsid w:val="00B361B1"/>
    <w:rsid w:val="00BA3BE3"/>
    <w:rsid w:val="00BC7786"/>
    <w:rsid w:val="00BF1AED"/>
    <w:rsid w:val="00BF5453"/>
    <w:rsid w:val="00C05BCF"/>
    <w:rsid w:val="00C233C6"/>
    <w:rsid w:val="00C31A17"/>
    <w:rsid w:val="00C45937"/>
    <w:rsid w:val="00C57077"/>
    <w:rsid w:val="00C61341"/>
    <w:rsid w:val="00C67A36"/>
    <w:rsid w:val="00C90CF5"/>
    <w:rsid w:val="00C90D54"/>
    <w:rsid w:val="00C93E1E"/>
    <w:rsid w:val="00C96E5C"/>
    <w:rsid w:val="00CA0471"/>
    <w:rsid w:val="00CA15B9"/>
    <w:rsid w:val="00CA3F78"/>
    <w:rsid w:val="00CA5680"/>
    <w:rsid w:val="00CB15B2"/>
    <w:rsid w:val="00CB6402"/>
    <w:rsid w:val="00CC0F7E"/>
    <w:rsid w:val="00CC4D08"/>
    <w:rsid w:val="00CC5155"/>
    <w:rsid w:val="00CE3A50"/>
    <w:rsid w:val="00CE3FDE"/>
    <w:rsid w:val="00CE66B4"/>
    <w:rsid w:val="00CF7266"/>
    <w:rsid w:val="00D21D6E"/>
    <w:rsid w:val="00D23530"/>
    <w:rsid w:val="00D25509"/>
    <w:rsid w:val="00D446F7"/>
    <w:rsid w:val="00D52B97"/>
    <w:rsid w:val="00D53464"/>
    <w:rsid w:val="00D60104"/>
    <w:rsid w:val="00D6332A"/>
    <w:rsid w:val="00D64ECD"/>
    <w:rsid w:val="00D74D91"/>
    <w:rsid w:val="00DA43F8"/>
    <w:rsid w:val="00DC2BEB"/>
    <w:rsid w:val="00DD0A87"/>
    <w:rsid w:val="00DD2CAC"/>
    <w:rsid w:val="00DD484C"/>
    <w:rsid w:val="00DD6042"/>
    <w:rsid w:val="00E213FB"/>
    <w:rsid w:val="00E22E04"/>
    <w:rsid w:val="00E33285"/>
    <w:rsid w:val="00E34DD1"/>
    <w:rsid w:val="00E36DA3"/>
    <w:rsid w:val="00E67BB3"/>
    <w:rsid w:val="00E879E0"/>
    <w:rsid w:val="00E87DFC"/>
    <w:rsid w:val="00E920CA"/>
    <w:rsid w:val="00E93C1A"/>
    <w:rsid w:val="00EA1473"/>
    <w:rsid w:val="00EA426E"/>
    <w:rsid w:val="00EB5EB4"/>
    <w:rsid w:val="00EF22BE"/>
    <w:rsid w:val="00EF3344"/>
    <w:rsid w:val="00EF7FA9"/>
    <w:rsid w:val="00F02C60"/>
    <w:rsid w:val="00F44FA5"/>
    <w:rsid w:val="00F954A3"/>
    <w:rsid w:val="00FB1736"/>
    <w:rsid w:val="00FB1BA2"/>
    <w:rsid w:val="00FB4B71"/>
    <w:rsid w:val="00FD79BF"/>
    <w:rsid w:val="00FE790B"/>
    <w:rsid w:val="00FF0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98193E"/>
  <w14:defaultImageDpi w14:val="32767"/>
  <w15:chartTrackingRefBased/>
  <w15:docId w15:val="{F632A05D-A4CC-1944-B382-7BB092D2A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Pr>
      <w:lang w:val="de-D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C51B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a4">
    <w:name w:val="header"/>
    <w:basedOn w:val="a"/>
    <w:link w:val="a5"/>
    <w:uiPriority w:val="99"/>
    <w:unhideWhenUsed/>
    <w:rsid w:val="00402C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02CDA"/>
    <w:rPr>
      <w:sz w:val="18"/>
      <w:szCs w:val="18"/>
      <w:lang w:val="de-DE"/>
    </w:rPr>
  </w:style>
  <w:style w:type="paragraph" w:styleId="a6">
    <w:name w:val="footer"/>
    <w:basedOn w:val="a"/>
    <w:link w:val="a7"/>
    <w:uiPriority w:val="99"/>
    <w:unhideWhenUsed/>
    <w:rsid w:val="00402CD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02CDA"/>
    <w:rPr>
      <w:sz w:val="18"/>
      <w:szCs w:val="18"/>
      <w:lang w:val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10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1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95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5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6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03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8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53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93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54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30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6</Pages>
  <Words>363</Words>
  <Characters>2074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Xuguozheng</dc:creator>
  <cp:keywords/>
  <dc:description/>
  <cp:lastModifiedBy>Guozheng Xu</cp:lastModifiedBy>
  <cp:revision>176</cp:revision>
  <dcterms:created xsi:type="dcterms:W3CDTF">2021-10-07T14:10:00Z</dcterms:created>
  <dcterms:modified xsi:type="dcterms:W3CDTF">2021-10-26T14:28:00Z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(2)6iHMro4KzWWktaNp6//GCmjrmhw8OoM7VbwFQke0ndLL4xgwHj6ux21dOUszYjKxHXyJxAD2
RR48FC6v4PrhTAhBCoNQMFrCS2yqTwTchsaNfeaEh6RXIKzLVK0O8HOGa/HpjN8jaPEb/CJf
sFDCd8S/xnFXxmGFqaAQi0i7hVPDmhTiMu+JG5O8wx8M0Nbc8DUUv04u0ofOiXFfkINm829U
rwmWMq5GmUriDoPPD/</vt:lpwstr>
  </property>
  <property fmtid="{D5CDD505-2E9C-101B-9397-08002B2CF9AE}" pid="3" name="_2015_ms_pID_7253431">
    <vt:lpwstr>Rz1HP0r1UnAm4RqmeQQtnmFhavPqdBtOIxpNszqW7LWYqQcps3DFiv
AlmKhi5Y36sXGj5kh9OJoghqH9wwgc4aFWlCRH+SZiUD3UCDOBL5Gq2tPzrAdFRe7tIqwYuo
IPqpqcxXdNkDE2PLaSuZov41kfDM3pt70Eot1FZROMMwV+aGwN39cZkHtoC+f5j2Yfc=</vt:lpwstr>
  </property>
</Properties>
</file>